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57B" w14:textId="223D3A69" w:rsidR="00355D44" w:rsidRDefault="00355D44" w:rsidP="00355D44">
      <w:pPr>
        <w:jc w:val="center"/>
        <w:rPr>
          <w:b/>
          <w:bCs/>
          <w:sz w:val="22"/>
          <w:szCs w:val="22"/>
        </w:rPr>
      </w:pPr>
    </w:p>
    <w:p w14:paraId="101F87F4" w14:textId="4C59AABD" w:rsidR="00355D44" w:rsidRDefault="001975E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F80188" wp14:editId="41F33961">
            <wp:extent cx="1866435" cy="705482"/>
            <wp:effectExtent l="0" t="0" r="635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1" cy="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4E12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452C561" w14:textId="50E9027D" w:rsidR="00355D44" w:rsidRPr="00F40231" w:rsidRDefault="00595AD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Wednesday</w:t>
      </w:r>
      <w:r w:rsidRPr="00F40231">
        <w:rPr>
          <w:rFonts w:asciiTheme="minorHAnsi" w:hAnsiTheme="minorHAnsi" w:cstheme="minorHAnsi"/>
          <w:sz w:val="28"/>
          <w:szCs w:val="28"/>
        </w:rPr>
        <w:t xml:space="preserve">, </w:t>
      </w:r>
      <w:r w:rsidR="00D12D3D">
        <w:rPr>
          <w:rFonts w:asciiTheme="minorHAnsi" w:hAnsiTheme="minorHAnsi" w:cstheme="minorHAnsi"/>
          <w:sz w:val="28"/>
          <w:szCs w:val="28"/>
        </w:rPr>
        <w:t>August 18</w:t>
      </w:r>
      <w:r w:rsidR="00D9633D">
        <w:rPr>
          <w:rFonts w:asciiTheme="minorHAnsi" w:hAnsiTheme="minorHAnsi" w:cstheme="minorHAnsi"/>
          <w:sz w:val="28"/>
          <w:szCs w:val="28"/>
        </w:rPr>
        <w:t>th</w:t>
      </w:r>
      <w:r w:rsidR="00355D44">
        <w:rPr>
          <w:rFonts w:asciiTheme="minorHAnsi" w:hAnsiTheme="minorHAnsi" w:cstheme="minorHAnsi"/>
          <w:sz w:val="28"/>
          <w:szCs w:val="28"/>
        </w:rPr>
        <w:t>, 2022</w:t>
      </w:r>
    </w:p>
    <w:p w14:paraId="266B06F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 xml:space="preserve">Regular Meeting of the Board of Directors </w:t>
      </w:r>
    </w:p>
    <w:p w14:paraId="72F6D46B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024010E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ED4FD20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7BFFAFF5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1387B665" w14:textId="3F24EFCA" w:rsidR="001A20B2" w:rsidRPr="00CF4051" w:rsidRDefault="00355D44" w:rsidP="00CF4051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Meeting </w:t>
      </w:r>
    </w:p>
    <w:p w14:paraId="570F8885" w14:textId="77777777" w:rsidR="00EF4B1D" w:rsidRDefault="00EF4B1D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8BBF2" w14:textId="1FD7B49F" w:rsidR="00355D44" w:rsidRPr="00363A8E" w:rsidRDefault="00355D44" w:rsidP="00A965B8">
      <w:pPr>
        <w:pStyle w:val="NoSpacing"/>
        <w:numPr>
          <w:ilvl w:val="0"/>
          <w:numId w:val="14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23CF009E" w14:textId="37E23C8D" w:rsidR="00355D44" w:rsidRPr="00363A8E" w:rsidRDefault="00D12D3D" w:rsidP="7F6E46C1">
      <w:pPr>
        <w:pStyle w:val="NoSpacing"/>
        <w:ind w:right="-9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Greg</w:t>
      </w:r>
      <w:r w:rsidR="00355D44" w:rsidRPr="7F6E46C1">
        <w:rPr>
          <w:rFonts w:asciiTheme="minorHAnsi" w:hAnsiTheme="minorHAnsi" w:cstheme="minorBidi"/>
          <w:sz w:val="24"/>
          <w:szCs w:val="24"/>
        </w:rPr>
        <w:t xml:space="preserve"> called the </w:t>
      </w:r>
      <w:bookmarkStart w:id="0" w:name="_Hlk104794910"/>
      <w:r w:rsidR="00355D44" w:rsidRPr="7F6E46C1">
        <w:rPr>
          <w:rFonts w:asciiTheme="minorHAnsi" w:hAnsiTheme="minorHAnsi" w:cstheme="minorBidi"/>
          <w:sz w:val="24"/>
          <w:szCs w:val="24"/>
        </w:rPr>
        <w:t>Board of Directors</w:t>
      </w:r>
      <w:r w:rsidR="00092D0D" w:rsidRPr="7F6E46C1">
        <w:rPr>
          <w:rFonts w:asciiTheme="minorHAnsi" w:hAnsiTheme="minorHAnsi" w:cstheme="minorBidi"/>
          <w:sz w:val="24"/>
          <w:szCs w:val="24"/>
        </w:rPr>
        <w:t xml:space="preserve"> Monthly</w:t>
      </w:r>
      <w:bookmarkEnd w:id="0"/>
      <w:r w:rsidR="000C7EA3" w:rsidRPr="7F6E46C1">
        <w:rPr>
          <w:rFonts w:asciiTheme="minorHAnsi" w:hAnsiTheme="minorHAnsi" w:cstheme="minorBidi"/>
          <w:sz w:val="24"/>
          <w:szCs w:val="24"/>
        </w:rPr>
        <w:t xml:space="preserve"> Meeting </w:t>
      </w:r>
      <w:r w:rsidR="00D20AB0" w:rsidRPr="7F6E46C1">
        <w:rPr>
          <w:rFonts w:asciiTheme="minorHAnsi" w:hAnsiTheme="minorHAnsi" w:cstheme="minorBidi"/>
          <w:sz w:val="24"/>
          <w:szCs w:val="24"/>
        </w:rPr>
        <w:t xml:space="preserve">to order at </w:t>
      </w:r>
      <w:r w:rsidR="004E137A" w:rsidRPr="7F6E46C1">
        <w:rPr>
          <w:rFonts w:asciiTheme="minorHAnsi" w:hAnsiTheme="minorHAnsi" w:cstheme="minorBidi"/>
          <w:sz w:val="24"/>
          <w:szCs w:val="24"/>
        </w:rPr>
        <w:t>4:0</w:t>
      </w:r>
      <w:r w:rsidR="00881116">
        <w:rPr>
          <w:rFonts w:asciiTheme="minorHAnsi" w:hAnsiTheme="minorHAnsi" w:cstheme="minorBidi"/>
          <w:sz w:val="24"/>
          <w:szCs w:val="24"/>
        </w:rPr>
        <w:t>0</w:t>
      </w:r>
      <w:r w:rsidR="004E137A" w:rsidRPr="7F6E46C1">
        <w:rPr>
          <w:rFonts w:asciiTheme="minorHAnsi" w:hAnsiTheme="minorHAnsi" w:cstheme="minorBidi"/>
          <w:sz w:val="24"/>
          <w:szCs w:val="24"/>
        </w:rPr>
        <w:t>pm.</w:t>
      </w:r>
    </w:p>
    <w:p w14:paraId="57576EBC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00B1F" w14:textId="512590D0" w:rsidR="00355D44" w:rsidRPr="00363A8E" w:rsidRDefault="00355D44" w:rsidP="00772541">
      <w:pPr>
        <w:pStyle w:val="NoSpacing"/>
        <w:numPr>
          <w:ilvl w:val="0"/>
          <w:numId w:val="14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Roll Call:</w:t>
      </w:r>
    </w:p>
    <w:p w14:paraId="0957157E" w14:textId="162138E2" w:rsidR="00355D44" w:rsidRDefault="00355D44" w:rsidP="7F6E46C1">
      <w:pPr>
        <w:pStyle w:val="NoSpacing"/>
        <w:ind w:right="-9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Tiah took roll call</w:t>
      </w:r>
      <w:r w:rsidR="00D5747D" w:rsidRPr="7F6E46C1">
        <w:rPr>
          <w:rFonts w:asciiTheme="minorHAnsi" w:hAnsiTheme="minorHAnsi" w:cstheme="minorBidi"/>
          <w:sz w:val="24"/>
          <w:szCs w:val="24"/>
        </w:rPr>
        <w:t>.</w:t>
      </w:r>
      <w:r w:rsidR="00D5747D" w:rsidRPr="7F6E46C1">
        <w:rPr>
          <w:rFonts w:asciiTheme="minorHAnsi" w:hAnsiTheme="minorHAnsi" w:cstheme="minorBidi"/>
          <w:sz w:val="22"/>
          <w:szCs w:val="22"/>
        </w:rPr>
        <w:t xml:space="preserve"> </w:t>
      </w:r>
      <w:r w:rsidR="00881116">
        <w:rPr>
          <w:rFonts w:asciiTheme="minorHAnsi" w:hAnsiTheme="minorHAnsi" w:cstheme="minorBidi"/>
          <w:sz w:val="22"/>
          <w:szCs w:val="22"/>
        </w:rPr>
        <w:t>Greg Pack</w:t>
      </w:r>
      <w:r w:rsidR="00D5747D" w:rsidRPr="7F6E46C1">
        <w:rPr>
          <w:rFonts w:asciiTheme="minorHAnsi" w:hAnsiTheme="minorHAnsi" w:cstheme="minorBidi"/>
          <w:sz w:val="22"/>
          <w:szCs w:val="22"/>
        </w:rPr>
        <w:t xml:space="preserve"> (Chair), </w:t>
      </w:r>
      <w:r w:rsidR="00881116">
        <w:rPr>
          <w:rFonts w:asciiTheme="minorHAnsi" w:hAnsiTheme="minorHAnsi" w:cstheme="minorBidi"/>
          <w:sz w:val="22"/>
          <w:szCs w:val="22"/>
        </w:rPr>
        <w:t>Megan Ramey</w:t>
      </w:r>
      <w:r w:rsidR="00D5747D" w:rsidRPr="7F6E46C1">
        <w:rPr>
          <w:rFonts w:asciiTheme="minorHAnsi" w:hAnsiTheme="minorHAnsi" w:cstheme="minorBidi"/>
          <w:sz w:val="22"/>
          <w:szCs w:val="22"/>
        </w:rPr>
        <w:t xml:space="preserve"> (Vice-Chair), Darrell Roberts,</w:t>
      </w:r>
      <w:r w:rsidR="00881116">
        <w:rPr>
          <w:rFonts w:asciiTheme="minorHAnsi" w:hAnsiTheme="minorHAnsi" w:cstheme="minorBidi"/>
          <w:sz w:val="24"/>
          <w:szCs w:val="24"/>
        </w:rPr>
        <w:t xml:space="preserve"> </w:t>
      </w:r>
      <w:r w:rsidR="00BE68F0" w:rsidRPr="7F6E46C1">
        <w:rPr>
          <w:rFonts w:asciiTheme="minorHAnsi" w:hAnsiTheme="minorHAnsi" w:cstheme="minorBidi"/>
          <w:sz w:val="24"/>
          <w:szCs w:val="24"/>
        </w:rPr>
        <w:t>Meghan Larivee</w:t>
      </w:r>
      <w:r w:rsidR="00881116">
        <w:rPr>
          <w:rFonts w:asciiTheme="minorHAnsi" w:hAnsiTheme="minorHAnsi" w:cstheme="minorBidi"/>
          <w:sz w:val="24"/>
          <w:szCs w:val="24"/>
        </w:rPr>
        <w:t>, Jeff Helfrich</w:t>
      </w:r>
      <w:r w:rsidR="00BE0BDF">
        <w:rPr>
          <w:rFonts w:asciiTheme="minorHAnsi" w:hAnsiTheme="minorHAnsi" w:cstheme="minorBidi"/>
          <w:sz w:val="24"/>
          <w:szCs w:val="24"/>
        </w:rPr>
        <w:t xml:space="preserve">, Lara Dunn joined at 4:05pm </w:t>
      </w:r>
    </w:p>
    <w:p w14:paraId="54BA6C5D" w14:textId="56FB47FE" w:rsidR="00D5747D" w:rsidRPr="00BE0BDF" w:rsidRDefault="00D5747D" w:rsidP="00D5747D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Quorum was met.</w:t>
      </w:r>
    </w:p>
    <w:p w14:paraId="77A10753" w14:textId="6EBB166C" w:rsidR="00D9633D" w:rsidRDefault="00D9633D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Staff: </w:t>
      </w:r>
      <w:r w:rsidRPr="7F6E46C1">
        <w:rPr>
          <w:rFonts w:asciiTheme="minorHAnsi" w:hAnsiTheme="minorHAnsi" w:cstheme="minorBidi"/>
          <w:sz w:val="24"/>
          <w:szCs w:val="24"/>
        </w:rPr>
        <w:t>T</w:t>
      </w:r>
      <w:r w:rsidR="00BE0BDF">
        <w:rPr>
          <w:rFonts w:asciiTheme="minorHAnsi" w:hAnsiTheme="minorHAnsi" w:cstheme="minorBidi"/>
          <w:sz w:val="24"/>
          <w:szCs w:val="24"/>
        </w:rPr>
        <w:t>y Graves</w:t>
      </w:r>
      <w:r w:rsidRPr="7F6E46C1">
        <w:rPr>
          <w:rFonts w:asciiTheme="minorHAnsi" w:hAnsiTheme="minorHAnsi" w:cstheme="minorBidi"/>
          <w:sz w:val="24"/>
          <w:szCs w:val="24"/>
        </w:rPr>
        <w:t>,</w:t>
      </w:r>
      <w:r w:rsidR="00BE0BDF">
        <w:rPr>
          <w:rFonts w:asciiTheme="minorHAnsi" w:hAnsiTheme="minorHAnsi" w:cstheme="minorBidi"/>
          <w:sz w:val="24"/>
          <w:szCs w:val="24"/>
        </w:rPr>
        <w:t xml:space="preserve"> Tiah Mayhew,</w:t>
      </w:r>
      <w:r w:rsidRPr="7F6E46C1">
        <w:rPr>
          <w:rFonts w:asciiTheme="minorHAnsi" w:hAnsiTheme="minorHAnsi" w:cstheme="minorBidi"/>
          <w:sz w:val="24"/>
          <w:szCs w:val="24"/>
        </w:rPr>
        <w:t xml:space="preserve"> Amy </w:t>
      </w:r>
      <w:r w:rsidR="005B0DA4" w:rsidRPr="7F6E46C1">
        <w:rPr>
          <w:rFonts w:asciiTheme="minorHAnsi" w:hAnsiTheme="minorHAnsi" w:cstheme="minorBidi"/>
          <w:sz w:val="24"/>
          <w:szCs w:val="24"/>
        </w:rPr>
        <w:t>Schlappi, Teresa</w:t>
      </w:r>
      <w:r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="00D5747D" w:rsidRPr="7F6E46C1">
        <w:rPr>
          <w:rFonts w:asciiTheme="minorHAnsi" w:hAnsiTheme="minorHAnsi" w:cstheme="minorBidi"/>
          <w:sz w:val="24"/>
          <w:szCs w:val="24"/>
        </w:rPr>
        <w:t xml:space="preserve">Gallucci </w:t>
      </w:r>
    </w:p>
    <w:p w14:paraId="571D5EC2" w14:textId="33E10598" w:rsidR="00501A60" w:rsidRDefault="005B0DA4" w:rsidP="7F6E46C1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  <w:r w:rsidRPr="005B0DA4">
        <w:rPr>
          <w:rFonts w:asciiTheme="minorHAnsi" w:hAnsiTheme="minorHAnsi" w:cstheme="minorBidi"/>
          <w:b/>
          <w:bCs/>
          <w:sz w:val="24"/>
          <w:szCs w:val="24"/>
        </w:rPr>
        <w:t xml:space="preserve">Community </w:t>
      </w:r>
      <w:r>
        <w:rPr>
          <w:rFonts w:asciiTheme="minorHAnsi" w:hAnsiTheme="minorHAnsi" w:cstheme="minorBidi"/>
          <w:b/>
          <w:bCs/>
          <w:sz w:val="24"/>
          <w:szCs w:val="24"/>
        </w:rPr>
        <w:t>Members</w:t>
      </w:r>
      <w:r w:rsidRPr="005B0DA4">
        <w:rPr>
          <w:rFonts w:asciiTheme="minorHAnsi" w:hAnsiTheme="minorHAnsi" w:cstheme="minorBidi"/>
          <w:b/>
          <w:bCs/>
          <w:sz w:val="24"/>
          <w:szCs w:val="24"/>
        </w:rPr>
        <w:t>: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501A60" w:rsidRPr="00501A60">
        <w:rPr>
          <w:rFonts w:asciiTheme="minorHAnsi" w:hAnsiTheme="minorHAnsi" w:cstheme="minorBidi"/>
          <w:sz w:val="24"/>
          <w:szCs w:val="24"/>
        </w:rPr>
        <w:t>Kathy Fitzpatrick, Gisela Echeverria</w:t>
      </w:r>
      <w:r w:rsidRPr="005B0DA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54FA4103" w14:textId="77777777" w:rsidR="00501A60" w:rsidRDefault="00501A60" w:rsidP="7F6E46C1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</w:p>
    <w:p w14:paraId="2E649E4F" w14:textId="3C9B9654" w:rsidR="00EF4B1D" w:rsidRDefault="00355D44" w:rsidP="7F6E46C1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Bid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Approval of </w:t>
      </w:r>
      <w:r w:rsidR="00D20AB0" w:rsidRPr="7F6E46C1">
        <w:rPr>
          <w:rFonts w:asciiTheme="minorHAnsi" w:hAnsiTheme="minorHAnsi" w:cstheme="minorBidi"/>
          <w:b/>
          <w:bCs/>
          <w:sz w:val="24"/>
          <w:szCs w:val="24"/>
        </w:rPr>
        <w:t>Ju</w:t>
      </w:r>
      <w:r w:rsidR="00501A60">
        <w:rPr>
          <w:rFonts w:asciiTheme="minorHAnsi" w:hAnsiTheme="minorHAnsi" w:cstheme="minorBidi"/>
          <w:b/>
          <w:bCs/>
          <w:sz w:val="24"/>
          <w:szCs w:val="24"/>
        </w:rPr>
        <w:t>ly</w:t>
      </w:r>
      <w:r w:rsidR="00D20AB0"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6D7305">
        <w:rPr>
          <w:rFonts w:asciiTheme="minorHAnsi" w:hAnsiTheme="minorHAnsi" w:cstheme="minorBidi"/>
          <w:b/>
          <w:bCs/>
          <w:sz w:val="24"/>
          <w:szCs w:val="24"/>
        </w:rPr>
        <w:t>20</w:t>
      </w:r>
      <w:r w:rsidR="001507AE" w:rsidRPr="7F6E46C1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1507AE"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Board</w:t>
      </w: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of Directors Minutes</w:t>
      </w:r>
      <w:bookmarkStart w:id="1" w:name="_Hlk79502935"/>
    </w:p>
    <w:p w14:paraId="245D8E80" w14:textId="0FCC36D9" w:rsidR="7F6E46C1" w:rsidRDefault="00CE7659" w:rsidP="7F6E46C1">
      <w:pPr>
        <w:pStyle w:val="NoSpacing"/>
      </w:pPr>
      <w:r>
        <w:rPr>
          <w:rFonts w:asciiTheme="minorHAnsi" w:hAnsiTheme="minorHAnsi" w:cstheme="minorBidi"/>
          <w:sz w:val="24"/>
          <w:szCs w:val="24"/>
        </w:rPr>
        <w:t>The Board had no recommended changes to the July meeting minutes</w:t>
      </w:r>
      <w:r w:rsidR="7F6E46C1" w:rsidRPr="7F6E46C1">
        <w:rPr>
          <w:rFonts w:asciiTheme="minorHAnsi" w:hAnsiTheme="minorHAnsi" w:cstheme="minorBidi"/>
          <w:sz w:val="24"/>
          <w:szCs w:val="24"/>
        </w:rPr>
        <w:t>.</w:t>
      </w:r>
    </w:p>
    <w:p w14:paraId="286CBBCF" w14:textId="77777777" w:rsidR="009A75A9" w:rsidRPr="00363A8E" w:rsidRDefault="009A75A9" w:rsidP="00355D44">
      <w:pPr>
        <w:rPr>
          <w:rFonts w:asciiTheme="minorHAnsi" w:hAnsiTheme="minorHAnsi" w:cstheme="minorHAnsi"/>
          <w:sz w:val="24"/>
          <w:szCs w:val="24"/>
        </w:rPr>
      </w:pPr>
    </w:p>
    <w:p w14:paraId="0D72F39C" w14:textId="408873AB" w:rsidR="00FD4766" w:rsidRDefault="00355D44" w:rsidP="7F6E46C1">
      <w:pPr>
        <w:rPr>
          <w:rFonts w:asciiTheme="minorHAnsi" w:hAnsiTheme="minorHAnsi" w:cstheme="minorBidi"/>
          <w:sz w:val="24"/>
          <w:szCs w:val="24"/>
        </w:rPr>
      </w:pPr>
      <w:bookmarkStart w:id="2" w:name="_Hlk79498191"/>
      <w:bookmarkEnd w:id="1"/>
      <w:r w:rsidRPr="7F6E46C1">
        <w:rPr>
          <w:rFonts w:asciiTheme="minorHAnsi" w:hAnsiTheme="minorHAnsi" w:cstheme="minorBidi"/>
          <w:b/>
          <w:bCs/>
          <w:sz w:val="24"/>
          <w:szCs w:val="24"/>
        </w:rPr>
        <w:t>Motion:</w:t>
      </w:r>
      <w:bookmarkStart w:id="3" w:name="_Hlk104878538"/>
      <w:bookmarkEnd w:id="2"/>
      <w:r w:rsidR="003F158D"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bookmarkEnd w:id="3"/>
      <w:r w:rsidR="00E103EF">
        <w:rPr>
          <w:rFonts w:asciiTheme="minorHAnsi" w:hAnsiTheme="minorHAnsi" w:cstheme="minorBidi"/>
          <w:sz w:val="24"/>
          <w:szCs w:val="24"/>
        </w:rPr>
        <w:t>Leti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="007A6A3D" w:rsidRPr="7F6E46C1">
        <w:rPr>
          <w:rFonts w:asciiTheme="minorHAnsi" w:hAnsiTheme="minorHAnsi" w:cstheme="minorBidi"/>
          <w:sz w:val="24"/>
          <w:szCs w:val="24"/>
        </w:rPr>
        <w:t xml:space="preserve">made a motion to accept the </w:t>
      </w:r>
      <w:r w:rsidR="00E103EF">
        <w:rPr>
          <w:rFonts w:asciiTheme="minorHAnsi" w:hAnsiTheme="minorHAnsi" w:cstheme="minorBidi"/>
          <w:sz w:val="24"/>
          <w:szCs w:val="24"/>
        </w:rPr>
        <w:t xml:space="preserve">July Board Minutes. </w:t>
      </w:r>
      <w:r w:rsidR="007A6A3D" w:rsidRPr="7F6E46C1">
        <w:rPr>
          <w:rFonts w:asciiTheme="minorHAnsi" w:hAnsiTheme="minorHAnsi" w:cstheme="minorBidi"/>
          <w:sz w:val="24"/>
          <w:szCs w:val="24"/>
        </w:rPr>
        <w:t xml:space="preserve">The motion was seconded by </w:t>
      </w:r>
      <w:r w:rsidR="006A6B92">
        <w:rPr>
          <w:rFonts w:asciiTheme="minorHAnsi" w:hAnsiTheme="minorHAnsi" w:cstheme="minorBidi"/>
          <w:sz w:val="24"/>
          <w:szCs w:val="24"/>
        </w:rPr>
        <w:t>Jeff</w:t>
      </w:r>
      <w:r w:rsidR="007A6A3D" w:rsidRPr="7F6E46C1">
        <w:rPr>
          <w:rFonts w:asciiTheme="minorHAnsi" w:hAnsiTheme="minorHAnsi" w:cstheme="minorBidi"/>
          <w:sz w:val="24"/>
          <w:szCs w:val="24"/>
        </w:rPr>
        <w:t>.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281D54F" w14:textId="0E71D7DB" w:rsidR="00FD4766" w:rsidRDefault="7F6E46C1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Approved by: Lara, Leti, Darrell, Greg, Megan R, Meghan L</w:t>
      </w:r>
      <w:r w:rsidR="00034329">
        <w:rPr>
          <w:rFonts w:asciiTheme="minorHAnsi" w:hAnsiTheme="minorHAnsi" w:cstheme="minorBidi"/>
          <w:sz w:val="24"/>
          <w:szCs w:val="24"/>
        </w:rPr>
        <w:t>, Jeff</w:t>
      </w:r>
    </w:p>
    <w:p w14:paraId="365DF8CA" w14:textId="108C9D5F" w:rsidR="00FD4766" w:rsidRDefault="00435C26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Opposed by: None</w:t>
      </w:r>
    </w:p>
    <w:p w14:paraId="4F183AB8" w14:textId="08FB5627" w:rsidR="00355D44" w:rsidRPr="00A350AA" w:rsidRDefault="00355D44" w:rsidP="00A350AA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F9181AD" w14:textId="7E16C8C5" w:rsidR="00355D44" w:rsidRPr="00363A8E" w:rsidRDefault="00355D44" w:rsidP="00772541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Public Comment</w:t>
      </w:r>
    </w:p>
    <w:p w14:paraId="1EE8E686" w14:textId="77777777" w:rsidR="00725C4E" w:rsidRDefault="00355D44" w:rsidP="00435C26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4" w:name="AGENDA"/>
      <w:bookmarkEnd w:id="4"/>
      <w:r w:rsidRPr="00363A8E">
        <w:rPr>
          <w:rFonts w:asciiTheme="minorHAnsi" w:hAnsiTheme="minorHAnsi" w:cstheme="minorHAnsi"/>
          <w:sz w:val="24"/>
          <w:szCs w:val="24"/>
        </w:rPr>
        <w:t>No public comment</w:t>
      </w:r>
      <w:r w:rsidR="00E246D2" w:rsidRPr="00363A8E">
        <w:rPr>
          <w:rFonts w:asciiTheme="minorHAnsi" w:hAnsiTheme="minorHAnsi" w:cstheme="minorHAnsi"/>
          <w:sz w:val="24"/>
          <w:szCs w:val="24"/>
        </w:rPr>
        <w:t>s were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made.</w:t>
      </w:r>
    </w:p>
    <w:p w14:paraId="25758146" w14:textId="77777777" w:rsidR="00725C4E" w:rsidRDefault="00725C4E" w:rsidP="00435C2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B2392F4" w14:textId="77777777" w:rsidR="00DE279E" w:rsidRDefault="00DE279E" w:rsidP="00DE279E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Monthly Financial Report – Teresa Gallucci, Our Team Accounting</w:t>
      </w:r>
    </w:p>
    <w:p w14:paraId="3EC9565C" w14:textId="77777777" w:rsidR="00DE279E" w:rsidRPr="00E462CA" w:rsidRDefault="00DE279E" w:rsidP="00DE279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Teresa </w:t>
      </w:r>
      <w:r w:rsidRPr="00363A8E">
        <w:rPr>
          <w:rFonts w:asciiTheme="minorHAnsi" w:hAnsiTheme="minorHAnsi" w:cstheme="minorHAnsi"/>
          <w:sz w:val="24"/>
          <w:szCs w:val="24"/>
        </w:rPr>
        <w:t>gave a brief overview of the financial report</w:t>
      </w:r>
      <w:r>
        <w:rPr>
          <w:rFonts w:asciiTheme="minorHAnsi" w:hAnsiTheme="minorHAnsi" w:cstheme="minorHAnsi"/>
          <w:sz w:val="24"/>
          <w:szCs w:val="24"/>
        </w:rPr>
        <w:t xml:space="preserve">. At the end of July, we had 1.1M in cash available, this is about $34k less than last year at this time. Revenue earned during the first period of FY23 was $473k which is $195k more than FY22 at this time. Fuel expenses for July were $37k which is an increase from the $16k last year. The variance is due to increased service and fuel costs. Preventative maintenance for July was 14k which was about $9k more than last year. Of that amount $12k is due to installation of air conditioning units on the buses. Net income at the close of July was $230k, which is $158k more than FY22. </w:t>
      </w:r>
    </w:p>
    <w:p w14:paraId="4B23B385" w14:textId="0E09703D" w:rsidR="00513DA2" w:rsidRPr="00435C26" w:rsidRDefault="00513DA2" w:rsidP="00DE279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09D0C5B" w14:textId="77777777" w:rsidR="00E90E28" w:rsidRDefault="00E90E28" w:rsidP="00E90E2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0CEB1" w14:textId="0B564F78" w:rsidR="00CF4051" w:rsidRDefault="00F84FC6" w:rsidP="00F84FC6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6.</w:t>
      </w:r>
      <w:r w:rsidR="00CF405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355D44"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Operations Manager’s Report </w:t>
      </w:r>
      <w:r w:rsidR="00A25973"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– </w:t>
      </w:r>
      <w:r w:rsidR="00CF4051">
        <w:rPr>
          <w:rFonts w:asciiTheme="minorHAnsi" w:hAnsiTheme="minorHAnsi" w:cstheme="minorBidi"/>
          <w:b/>
          <w:bCs/>
          <w:sz w:val="24"/>
          <w:szCs w:val="24"/>
        </w:rPr>
        <w:t>Ty Graves</w:t>
      </w:r>
    </w:p>
    <w:p w14:paraId="7F831840" w14:textId="2E7F37EA" w:rsidR="00306C9A" w:rsidRDefault="00A25973" w:rsidP="00F84FC6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 xml:space="preserve">Ty gave a brief Operations overview.  </w:t>
      </w:r>
      <w:r w:rsidR="006732C3" w:rsidRPr="7F6E46C1">
        <w:rPr>
          <w:rFonts w:asciiTheme="minorHAnsi" w:hAnsiTheme="minorHAnsi" w:cstheme="minorBidi"/>
          <w:sz w:val="24"/>
          <w:szCs w:val="24"/>
        </w:rPr>
        <w:t>Employee of the month was De</w:t>
      </w:r>
      <w:r w:rsidR="00E462CA">
        <w:rPr>
          <w:rFonts w:asciiTheme="minorHAnsi" w:hAnsiTheme="minorHAnsi" w:cstheme="minorBidi"/>
          <w:sz w:val="24"/>
          <w:szCs w:val="24"/>
        </w:rPr>
        <w:t>bra Nunez</w:t>
      </w:r>
      <w:r w:rsidR="006732C3" w:rsidRPr="7F6E46C1">
        <w:rPr>
          <w:rFonts w:asciiTheme="minorHAnsi" w:hAnsiTheme="minorHAnsi" w:cstheme="minorBidi"/>
          <w:sz w:val="24"/>
          <w:szCs w:val="24"/>
        </w:rPr>
        <w:t>.</w:t>
      </w:r>
      <w:r w:rsidRPr="7F6E46C1">
        <w:rPr>
          <w:rFonts w:asciiTheme="minorHAnsi" w:hAnsiTheme="minorHAnsi" w:cstheme="minorBidi"/>
          <w:sz w:val="24"/>
          <w:szCs w:val="24"/>
        </w:rPr>
        <w:t xml:space="preserve"> De</w:t>
      </w:r>
      <w:r w:rsidR="00A26204">
        <w:rPr>
          <w:rFonts w:asciiTheme="minorHAnsi" w:hAnsiTheme="minorHAnsi" w:cstheme="minorBidi"/>
          <w:sz w:val="24"/>
          <w:szCs w:val="24"/>
        </w:rPr>
        <w:t>bra</w:t>
      </w:r>
      <w:r w:rsidRPr="7F6E46C1">
        <w:rPr>
          <w:rFonts w:asciiTheme="minorHAnsi" w:hAnsiTheme="minorHAnsi" w:cstheme="minorBidi"/>
          <w:sz w:val="24"/>
          <w:szCs w:val="24"/>
        </w:rPr>
        <w:t xml:space="preserve"> is a pleasure to have, </w:t>
      </w:r>
      <w:r w:rsidR="00A26204">
        <w:rPr>
          <w:rFonts w:asciiTheme="minorHAnsi" w:hAnsiTheme="minorHAnsi" w:cstheme="minorBidi"/>
          <w:sz w:val="24"/>
          <w:szCs w:val="24"/>
        </w:rPr>
        <w:t>she is an amazing person</w:t>
      </w:r>
      <w:r w:rsidR="00B772CA">
        <w:rPr>
          <w:rFonts w:asciiTheme="minorHAnsi" w:hAnsiTheme="minorHAnsi" w:cstheme="minorBidi"/>
          <w:sz w:val="24"/>
          <w:szCs w:val="24"/>
        </w:rPr>
        <w:t>, always willing to help when needed</w:t>
      </w:r>
      <w:r w:rsidR="00A26204">
        <w:rPr>
          <w:rFonts w:asciiTheme="minorHAnsi" w:hAnsiTheme="minorHAnsi" w:cstheme="minorBidi"/>
          <w:sz w:val="24"/>
          <w:szCs w:val="24"/>
        </w:rPr>
        <w:t xml:space="preserve"> and</w:t>
      </w:r>
      <w:r w:rsidR="003B69EB">
        <w:rPr>
          <w:rFonts w:asciiTheme="minorHAnsi" w:hAnsiTheme="minorHAnsi" w:cstheme="minorBidi"/>
          <w:sz w:val="24"/>
          <w:szCs w:val="24"/>
        </w:rPr>
        <w:t xml:space="preserve"> </w:t>
      </w:r>
      <w:r w:rsidR="00B772CA">
        <w:rPr>
          <w:rFonts w:asciiTheme="minorHAnsi" w:hAnsiTheme="minorHAnsi" w:cstheme="minorBidi"/>
          <w:sz w:val="24"/>
          <w:szCs w:val="24"/>
        </w:rPr>
        <w:t>loves being behind the wheel of our bus.</w:t>
      </w:r>
      <w:r w:rsidR="00F301D8">
        <w:rPr>
          <w:rFonts w:asciiTheme="minorHAnsi" w:hAnsiTheme="minorHAnsi" w:cstheme="minorBidi"/>
          <w:sz w:val="24"/>
          <w:szCs w:val="24"/>
        </w:rPr>
        <w:t xml:space="preserve"> Ty made a few adjustments to the Operations report </w:t>
      </w:r>
      <w:r w:rsidR="00882FC8">
        <w:rPr>
          <w:rFonts w:asciiTheme="minorHAnsi" w:hAnsiTheme="minorHAnsi" w:cstheme="minorBidi"/>
          <w:sz w:val="24"/>
          <w:szCs w:val="24"/>
        </w:rPr>
        <w:t xml:space="preserve">to include, identifying the harsh events that occur </w:t>
      </w:r>
      <w:r w:rsidR="0024123A">
        <w:rPr>
          <w:rFonts w:asciiTheme="minorHAnsi" w:hAnsiTheme="minorHAnsi" w:cstheme="minorBidi"/>
          <w:sz w:val="24"/>
          <w:szCs w:val="24"/>
        </w:rPr>
        <w:t xml:space="preserve">and to include an On Time Performance goal for our services. </w:t>
      </w:r>
      <w:r w:rsidR="00064084">
        <w:rPr>
          <w:rFonts w:asciiTheme="minorHAnsi" w:hAnsiTheme="minorHAnsi" w:cstheme="minorBidi"/>
          <w:sz w:val="24"/>
          <w:szCs w:val="24"/>
        </w:rPr>
        <w:t xml:space="preserve">He pledged to the Board that he was going to have the Samsara boxes professionally installed </w:t>
      </w:r>
      <w:r w:rsidR="004A3F21">
        <w:rPr>
          <w:rFonts w:asciiTheme="minorHAnsi" w:hAnsiTheme="minorHAnsi" w:cstheme="minorBidi"/>
          <w:sz w:val="24"/>
          <w:szCs w:val="24"/>
        </w:rPr>
        <w:t xml:space="preserve">so the movement captured was </w:t>
      </w:r>
      <w:proofErr w:type="gramStart"/>
      <w:r w:rsidR="004A3F21">
        <w:rPr>
          <w:rFonts w:asciiTheme="minorHAnsi" w:hAnsiTheme="minorHAnsi" w:cstheme="minorBidi"/>
          <w:sz w:val="24"/>
          <w:szCs w:val="24"/>
        </w:rPr>
        <w:t>factual information</w:t>
      </w:r>
      <w:proofErr w:type="gramEnd"/>
      <w:r w:rsidR="004A3F21">
        <w:rPr>
          <w:rFonts w:asciiTheme="minorHAnsi" w:hAnsiTheme="minorHAnsi" w:cstheme="minorBidi"/>
          <w:sz w:val="24"/>
          <w:szCs w:val="24"/>
        </w:rPr>
        <w:t xml:space="preserve"> and not from us moving the boxes</w:t>
      </w:r>
      <w:r w:rsidR="00456CBB">
        <w:rPr>
          <w:rFonts w:asciiTheme="minorHAnsi" w:hAnsiTheme="minorHAnsi" w:cstheme="minorBidi"/>
          <w:sz w:val="24"/>
          <w:szCs w:val="24"/>
        </w:rPr>
        <w:t xml:space="preserve"> </w:t>
      </w:r>
      <w:r w:rsidR="008A27EF">
        <w:rPr>
          <w:rFonts w:asciiTheme="minorHAnsi" w:hAnsiTheme="minorHAnsi" w:cstheme="minorBidi"/>
          <w:sz w:val="24"/>
          <w:szCs w:val="24"/>
        </w:rPr>
        <w:t>between buses</w:t>
      </w:r>
      <w:r w:rsidR="00B817EB">
        <w:rPr>
          <w:rFonts w:asciiTheme="minorHAnsi" w:hAnsiTheme="minorHAnsi" w:cstheme="minorBidi"/>
          <w:sz w:val="24"/>
          <w:szCs w:val="24"/>
        </w:rPr>
        <w:t xml:space="preserve">. </w:t>
      </w:r>
      <w:r w:rsidR="00187A2C">
        <w:rPr>
          <w:rFonts w:asciiTheme="minorHAnsi" w:hAnsiTheme="minorHAnsi" w:cstheme="minorBidi"/>
          <w:sz w:val="24"/>
          <w:szCs w:val="24"/>
        </w:rPr>
        <w:t>The harsh events for July were 100</w:t>
      </w:r>
      <w:r w:rsidR="001D58AD">
        <w:rPr>
          <w:rFonts w:asciiTheme="minorHAnsi" w:hAnsiTheme="minorHAnsi" w:cstheme="minorBidi"/>
          <w:sz w:val="24"/>
          <w:szCs w:val="24"/>
        </w:rPr>
        <w:t xml:space="preserve"> but those were due to the boxes not being properly installed so any movement is being captured as a harsh event. </w:t>
      </w:r>
      <w:r w:rsidR="00C13311">
        <w:rPr>
          <w:rFonts w:asciiTheme="minorHAnsi" w:hAnsiTheme="minorHAnsi" w:cstheme="minorBidi"/>
          <w:sz w:val="24"/>
          <w:szCs w:val="24"/>
        </w:rPr>
        <w:t xml:space="preserve">On Time Performance was slightly down </w:t>
      </w:r>
      <w:r w:rsidR="00651056">
        <w:rPr>
          <w:rFonts w:asciiTheme="minorHAnsi" w:hAnsiTheme="minorHAnsi" w:cstheme="minorBidi"/>
          <w:sz w:val="24"/>
          <w:szCs w:val="24"/>
        </w:rPr>
        <w:t xml:space="preserve">for fixed route service due to i-84 being shut down </w:t>
      </w:r>
      <w:r w:rsidR="006164E9">
        <w:rPr>
          <w:rFonts w:asciiTheme="minorHAnsi" w:hAnsiTheme="minorHAnsi" w:cstheme="minorBidi"/>
          <w:sz w:val="24"/>
          <w:szCs w:val="24"/>
        </w:rPr>
        <w:t xml:space="preserve">a few times in July and DAR was due to the driver not immediately marking the ride complete. </w:t>
      </w:r>
      <w:r w:rsidR="004C3D6B" w:rsidRPr="7F6E46C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FD24472" w14:textId="77777777" w:rsidR="00F84FC6" w:rsidRDefault="00F84FC6" w:rsidP="00F84FC6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</w:p>
    <w:p w14:paraId="7923A19C" w14:textId="066D3387" w:rsidR="000C4B0A" w:rsidRDefault="00306C9A" w:rsidP="7F6E46C1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Executive Director’s Report</w:t>
      </w:r>
      <w:r w:rsidR="00435C26" w:rsidRPr="7F6E46C1">
        <w:rPr>
          <w:rFonts w:asciiTheme="minorHAnsi" w:hAnsiTheme="minorHAnsi" w:cstheme="minorBidi"/>
          <w:b/>
          <w:bCs/>
          <w:sz w:val="24"/>
          <w:szCs w:val="24"/>
        </w:rPr>
        <w:t>- Amy Schlappi</w:t>
      </w:r>
    </w:p>
    <w:p w14:paraId="620DB2D7" w14:textId="4D1DA94A" w:rsidR="002B79AE" w:rsidRDefault="003F51E4" w:rsidP="00A34FE8">
      <w:pPr>
        <w:pStyle w:val="NoSpacing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Accountant Status Follow-Up- </w:t>
      </w:r>
      <w:r w:rsidR="005A30A8">
        <w:rPr>
          <w:rFonts w:asciiTheme="minorHAnsi" w:hAnsiTheme="minorHAnsi" w:cstheme="minorBidi"/>
          <w:sz w:val="24"/>
          <w:szCs w:val="24"/>
        </w:rPr>
        <w:t xml:space="preserve">Tiah gave an update on </w:t>
      </w:r>
      <w:r w:rsidR="00586DA7">
        <w:rPr>
          <w:rFonts w:asciiTheme="minorHAnsi" w:hAnsiTheme="minorHAnsi" w:cstheme="minorBidi"/>
          <w:sz w:val="24"/>
          <w:szCs w:val="24"/>
        </w:rPr>
        <w:t xml:space="preserve">our RFP for an Accountant. We </w:t>
      </w:r>
      <w:r w:rsidR="00E07910">
        <w:rPr>
          <w:rFonts w:asciiTheme="minorHAnsi" w:hAnsiTheme="minorHAnsi" w:cstheme="minorBidi"/>
          <w:sz w:val="24"/>
          <w:szCs w:val="24"/>
        </w:rPr>
        <w:t xml:space="preserve">have received a few verbal interests but have not received any formal </w:t>
      </w:r>
      <w:r w:rsidR="00DA0199">
        <w:rPr>
          <w:rFonts w:asciiTheme="minorHAnsi" w:hAnsiTheme="minorHAnsi" w:cstheme="minorBidi"/>
          <w:sz w:val="24"/>
          <w:szCs w:val="24"/>
        </w:rPr>
        <w:t xml:space="preserve">responses. She will continue to </w:t>
      </w:r>
      <w:r w:rsidR="008C5226">
        <w:rPr>
          <w:rFonts w:asciiTheme="minorHAnsi" w:hAnsiTheme="minorHAnsi" w:cstheme="minorBidi"/>
          <w:sz w:val="24"/>
          <w:szCs w:val="24"/>
        </w:rPr>
        <w:t xml:space="preserve">reach out to </w:t>
      </w:r>
      <w:r w:rsidR="00F025A9">
        <w:rPr>
          <w:rFonts w:asciiTheme="minorHAnsi" w:hAnsiTheme="minorHAnsi" w:cstheme="minorBidi"/>
          <w:sz w:val="24"/>
          <w:szCs w:val="24"/>
        </w:rPr>
        <w:t>organizations</w:t>
      </w:r>
      <w:r w:rsidR="002665B8">
        <w:rPr>
          <w:rFonts w:asciiTheme="minorHAnsi" w:hAnsiTheme="minorHAnsi" w:cstheme="minorBidi"/>
          <w:sz w:val="24"/>
          <w:szCs w:val="24"/>
        </w:rPr>
        <w:t xml:space="preserve"> but while we </w:t>
      </w:r>
      <w:r w:rsidR="00774CFC">
        <w:rPr>
          <w:rFonts w:asciiTheme="minorHAnsi" w:hAnsiTheme="minorHAnsi" w:cstheme="minorBidi"/>
          <w:sz w:val="24"/>
          <w:szCs w:val="24"/>
        </w:rPr>
        <w:t xml:space="preserve">are </w:t>
      </w:r>
      <w:r w:rsidR="00F22295">
        <w:rPr>
          <w:rFonts w:asciiTheme="minorHAnsi" w:hAnsiTheme="minorHAnsi" w:cstheme="minorBidi"/>
          <w:sz w:val="24"/>
          <w:szCs w:val="24"/>
        </w:rPr>
        <w:t xml:space="preserve">in this process, Teressa </w:t>
      </w:r>
      <w:proofErr w:type="spellStart"/>
      <w:r w:rsidR="00F22295">
        <w:rPr>
          <w:rFonts w:asciiTheme="minorHAnsi" w:hAnsiTheme="minorHAnsi" w:cstheme="minorBidi"/>
          <w:sz w:val="24"/>
          <w:szCs w:val="24"/>
        </w:rPr>
        <w:t>Galucci</w:t>
      </w:r>
      <w:proofErr w:type="spellEnd"/>
      <w:r w:rsidR="00F22295">
        <w:rPr>
          <w:rFonts w:asciiTheme="minorHAnsi" w:hAnsiTheme="minorHAnsi" w:cstheme="minorBidi"/>
          <w:sz w:val="24"/>
          <w:szCs w:val="24"/>
        </w:rPr>
        <w:t xml:space="preserve"> </w:t>
      </w:r>
      <w:r w:rsidR="00661D54">
        <w:rPr>
          <w:rFonts w:asciiTheme="minorHAnsi" w:hAnsiTheme="minorHAnsi" w:cstheme="minorBidi"/>
          <w:sz w:val="24"/>
          <w:szCs w:val="24"/>
        </w:rPr>
        <w:t xml:space="preserve">is continuing to work with us on a </w:t>
      </w:r>
      <w:r w:rsidR="0046232B">
        <w:rPr>
          <w:rFonts w:asciiTheme="minorHAnsi" w:hAnsiTheme="minorHAnsi" w:cstheme="minorBidi"/>
          <w:sz w:val="24"/>
          <w:szCs w:val="24"/>
        </w:rPr>
        <w:t>month-to-month</w:t>
      </w:r>
      <w:r w:rsidR="00661D54">
        <w:rPr>
          <w:rFonts w:asciiTheme="minorHAnsi" w:hAnsiTheme="minorHAnsi" w:cstheme="minorBidi"/>
          <w:sz w:val="24"/>
          <w:szCs w:val="24"/>
        </w:rPr>
        <w:t xml:space="preserve"> basis</w:t>
      </w:r>
      <w:r w:rsidR="00F025A9">
        <w:rPr>
          <w:rFonts w:asciiTheme="minorHAnsi" w:hAnsiTheme="minorHAnsi" w:cstheme="minorBidi"/>
          <w:sz w:val="24"/>
          <w:szCs w:val="24"/>
        </w:rPr>
        <w:t xml:space="preserve">. Any added that we are looking for the right person that has </w:t>
      </w:r>
      <w:r w:rsidR="00D95BFF">
        <w:rPr>
          <w:rFonts w:asciiTheme="minorHAnsi" w:hAnsiTheme="minorHAnsi" w:cstheme="minorBidi"/>
          <w:sz w:val="24"/>
          <w:szCs w:val="24"/>
        </w:rPr>
        <w:t>a strong background in working with grants.</w:t>
      </w:r>
      <w:r w:rsidR="00E07910">
        <w:rPr>
          <w:rFonts w:asciiTheme="minorHAnsi" w:hAnsiTheme="minorHAnsi" w:cstheme="minorBidi"/>
          <w:sz w:val="24"/>
          <w:szCs w:val="24"/>
        </w:rPr>
        <w:t xml:space="preserve"> </w:t>
      </w:r>
      <w:r w:rsidR="0046232B">
        <w:rPr>
          <w:rFonts w:asciiTheme="minorHAnsi" w:hAnsiTheme="minorHAnsi" w:cstheme="minorBidi"/>
          <w:sz w:val="24"/>
          <w:szCs w:val="24"/>
        </w:rPr>
        <w:t>Greg asked how this will affect the audit process</w:t>
      </w:r>
      <w:r w:rsidR="003F16E1">
        <w:rPr>
          <w:rFonts w:asciiTheme="minorHAnsi" w:hAnsiTheme="minorHAnsi" w:cstheme="minorBidi"/>
          <w:sz w:val="24"/>
          <w:szCs w:val="24"/>
        </w:rPr>
        <w:t xml:space="preserve">; Tiah and Amy let the Board know that Tiah will be the main contact </w:t>
      </w:r>
      <w:r w:rsidR="009E53FA">
        <w:rPr>
          <w:rFonts w:asciiTheme="minorHAnsi" w:hAnsiTheme="minorHAnsi" w:cstheme="minorBidi"/>
          <w:sz w:val="24"/>
          <w:szCs w:val="24"/>
        </w:rPr>
        <w:t xml:space="preserve">for the auditor and if needed will have </w:t>
      </w:r>
      <w:r w:rsidR="002B79AE">
        <w:rPr>
          <w:rFonts w:asciiTheme="minorHAnsi" w:hAnsiTheme="minorHAnsi" w:cstheme="minorBidi"/>
          <w:sz w:val="24"/>
          <w:szCs w:val="24"/>
        </w:rPr>
        <w:t>Teresa’s</w:t>
      </w:r>
      <w:r w:rsidR="009E53FA">
        <w:rPr>
          <w:rFonts w:asciiTheme="minorHAnsi" w:hAnsiTheme="minorHAnsi" w:cstheme="minorBidi"/>
          <w:sz w:val="24"/>
          <w:szCs w:val="24"/>
        </w:rPr>
        <w:t xml:space="preserve"> assistance. </w:t>
      </w:r>
    </w:p>
    <w:p w14:paraId="54FADCF7" w14:textId="77777777" w:rsidR="003F51E4" w:rsidRDefault="003F51E4" w:rsidP="003F51E4">
      <w:pPr>
        <w:pStyle w:val="NoSpacing"/>
        <w:autoSpaceDE w:val="0"/>
        <w:autoSpaceDN w:val="0"/>
        <w:adjustRightInd w:val="0"/>
        <w:ind w:left="720"/>
        <w:rPr>
          <w:rFonts w:asciiTheme="minorHAnsi" w:hAnsiTheme="minorHAnsi" w:cstheme="minorBidi"/>
          <w:sz w:val="24"/>
          <w:szCs w:val="24"/>
        </w:rPr>
      </w:pPr>
    </w:p>
    <w:p w14:paraId="2C87F628" w14:textId="208D9A17" w:rsidR="00306C9A" w:rsidRPr="003F51E4" w:rsidRDefault="00306C9A" w:rsidP="003F51E4">
      <w:pPr>
        <w:pStyle w:val="NoSpacing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 xml:space="preserve">Transit Master Plan Update </w:t>
      </w:r>
      <w:r w:rsidR="00244A69">
        <w:rPr>
          <w:rFonts w:asciiTheme="minorHAnsi" w:hAnsiTheme="minorHAnsi" w:cstheme="minorBidi"/>
          <w:sz w:val="24"/>
          <w:szCs w:val="24"/>
        </w:rPr>
        <w:t>–</w:t>
      </w:r>
      <w:r w:rsidRPr="003F51E4">
        <w:rPr>
          <w:rFonts w:asciiTheme="minorHAnsi" w:hAnsiTheme="minorHAnsi" w:cstheme="minorBidi"/>
          <w:sz w:val="24"/>
          <w:szCs w:val="24"/>
        </w:rPr>
        <w:t>Amy discussed t</w:t>
      </w:r>
      <w:r w:rsidR="00D36DDF" w:rsidRPr="003F51E4">
        <w:rPr>
          <w:rFonts w:asciiTheme="minorHAnsi" w:hAnsiTheme="minorHAnsi" w:cstheme="minorBidi"/>
          <w:sz w:val="24"/>
          <w:szCs w:val="24"/>
        </w:rPr>
        <w:t>hat a beta survey is being released next week</w:t>
      </w:r>
      <w:r w:rsidR="00C42761" w:rsidRPr="003F51E4">
        <w:rPr>
          <w:rFonts w:asciiTheme="minorHAnsi" w:hAnsiTheme="minorHAnsi" w:cstheme="minorBidi"/>
          <w:sz w:val="24"/>
          <w:szCs w:val="24"/>
        </w:rPr>
        <w:t xml:space="preserve">. Once the survey is released to the public it will be open through </w:t>
      </w:r>
      <w:r w:rsidR="006852AC" w:rsidRPr="003F51E4">
        <w:rPr>
          <w:rFonts w:asciiTheme="minorHAnsi" w:hAnsiTheme="minorHAnsi" w:cstheme="minorBidi"/>
          <w:sz w:val="24"/>
          <w:szCs w:val="24"/>
        </w:rPr>
        <w:t>mid-September.</w:t>
      </w:r>
      <w:r w:rsidR="009B4C06" w:rsidRPr="003F51E4">
        <w:rPr>
          <w:rFonts w:asciiTheme="minorHAnsi" w:hAnsiTheme="minorHAnsi" w:cstheme="minorBidi"/>
          <w:sz w:val="24"/>
          <w:szCs w:val="24"/>
        </w:rPr>
        <w:t xml:space="preserve"> Amy gave an overview of what the </w:t>
      </w:r>
      <w:r w:rsidR="00666807" w:rsidRPr="003F51E4">
        <w:rPr>
          <w:rFonts w:asciiTheme="minorHAnsi" w:hAnsiTheme="minorHAnsi" w:cstheme="minorBidi"/>
          <w:sz w:val="24"/>
          <w:szCs w:val="24"/>
        </w:rPr>
        <w:t>possible s</w:t>
      </w:r>
      <w:r w:rsidR="009B4C06" w:rsidRPr="003F51E4">
        <w:rPr>
          <w:rFonts w:asciiTheme="minorHAnsi" w:hAnsiTheme="minorHAnsi" w:cstheme="minorBidi"/>
          <w:sz w:val="24"/>
          <w:szCs w:val="24"/>
        </w:rPr>
        <w:t xml:space="preserve">ervice alternatives </w:t>
      </w:r>
      <w:r w:rsidR="00666807" w:rsidRPr="003F51E4">
        <w:rPr>
          <w:rFonts w:asciiTheme="minorHAnsi" w:hAnsiTheme="minorHAnsi" w:cstheme="minorBidi"/>
          <w:sz w:val="24"/>
          <w:szCs w:val="24"/>
        </w:rPr>
        <w:t xml:space="preserve">will look like </w:t>
      </w:r>
      <w:r w:rsidR="00BA6CA2" w:rsidRPr="003F51E4">
        <w:rPr>
          <w:rFonts w:asciiTheme="minorHAnsi" w:hAnsiTheme="minorHAnsi" w:cstheme="minorBidi"/>
          <w:sz w:val="24"/>
          <w:szCs w:val="24"/>
        </w:rPr>
        <w:t>with the updated maps.</w:t>
      </w:r>
      <w:r w:rsidR="006852AC" w:rsidRPr="003F51E4">
        <w:rPr>
          <w:rFonts w:asciiTheme="minorHAnsi" w:hAnsiTheme="minorHAnsi" w:cstheme="minorBidi"/>
          <w:sz w:val="24"/>
          <w:szCs w:val="24"/>
        </w:rPr>
        <w:t xml:space="preserve"> </w:t>
      </w:r>
      <w:r w:rsidRPr="003F51E4">
        <w:rPr>
          <w:rFonts w:asciiTheme="minorHAnsi" w:hAnsiTheme="minorHAnsi" w:cstheme="minorBidi"/>
          <w:sz w:val="24"/>
          <w:szCs w:val="24"/>
        </w:rPr>
        <w:t>There was general discussion of the different options. In the second survey community members will be able to choose from the different options for each focus area.</w:t>
      </w:r>
      <w:r w:rsidR="00E02882" w:rsidRPr="003F51E4">
        <w:rPr>
          <w:rFonts w:asciiTheme="minorHAnsi" w:hAnsiTheme="minorHAnsi" w:cstheme="minorBidi"/>
          <w:sz w:val="24"/>
          <w:szCs w:val="24"/>
        </w:rPr>
        <w:t xml:space="preserve"> Am</w:t>
      </w:r>
      <w:r w:rsidR="00041DE5" w:rsidRPr="003F51E4">
        <w:rPr>
          <w:rFonts w:asciiTheme="minorHAnsi" w:hAnsiTheme="minorHAnsi" w:cstheme="minorBidi"/>
          <w:sz w:val="24"/>
          <w:szCs w:val="24"/>
        </w:rPr>
        <w:t>y let the Board know that an RFP was released for a Public Engagement consultant</w:t>
      </w:r>
      <w:r w:rsidR="00BA4C81" w:rsidRPr="003F51E4">
        <w:rPr>
          <w:rFonts w:asciiTheme="minorHAnsi" w:hAnsiTheme="minorHAnsi" w:cstheme="minorBidi"/>
          <w:sz w:val="24"/>
          <w:szCs w:val="24"/>
        </w:rPr>
        <w:t xml:space="preserve"> to assist with </w:t>
      </w:r>
      <w:r w:rsidR="00341EF2" w:rsidRPr="003F51E4">
        <w:rPr>
          <w:rFonts w:asciiTheme="minorHAnsi" w:hAnsiTheme="minorHAnsi" w:cstheme="minorBidi"/>
          <w:sz w:val="24"/>
          <w:szCs w:val="24"/>
        </w:rPr>
        <w:t xml:space="preserve">project management </w:t>
      </w:r>
      <w:r w:rsidR="00E24E57" w:rsidRPr="003F51E4">
        <w:rPr>
          <w:rFonts w:asciiTheme="minorHAnsi" w:hAnsiTheme="minorHAnsi" w:cstheme="minorBidi"/>
          <w:sz w:val="24"/>
          <w:szCs w:val="24"/>
        </w:rPr>
        <w:t xml:space="preserve">and developing </w:t>
      </w:r>
      <w:r w:rsidR="00CA5A01" w:rsidRPr="003F51E4">
        <w:rPr>
          <w:rFonts w:asciiTheme="minorHAnsi" w:hAnsiTheme="minorHAnsi" w:cstheme="minorBidi"/>
          <w:sz w:val="24"/>
          <w:szCs w:val="24"/>
        </w:rPr>
        <w:t>the plan as we move forward.</w:t>
      </w:r>
    </w:p>
    <w:p w14:paraId="1B2BA7E4" w14:textId="77777777" w:rsidR="00244A69" w:rsidRDefault="00244A69" w:rsidP="00CA5A01">
      <w:pPr>
        <w:pStyle w:val="NoSpacing"/>
        <w:autoSpaceDE w:val="0"/>
        <w:autoSpaceDN w:val="0"/>
        <w:adjustRightInd w:val="0"/>
        <w:ind w:left="1500"/>
        <w:rPr>
          <w:rFonts w:asciiTheme="minorHAnsi" w:hAnsiTheme="minorHAnsi" w:cstheme="minorBidi"/>
          <w:sz w:val="24"/>
          <w:szCs w:val="24"/>
        </w:rPr>
      </w:pPr>
    </w:p>
    <w:p w14:paraId="5850B530" w14:textId="77777777" w:rsidR="00925977" w:rsidRDefault="00C2250B" w:rsidP="00A34FE8">
      <w:pPr>
        <w:pStyle w:val="NoSpacing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Website User Interface Project- </w:t>
      </w:r>
      <w:r w:rsidR="00D14E89">
        <w:rPr>
          <w:rFonts w:asciiTheme="minorHAnsi" w:hAnsiTheme="minorHAnsi" w:cstheme="minorBidi"/>
          <w:sz w:val="24"/>
          <w:szCs w:val="24"/>
        </w:rPr>
        <w:t xml:space="preserve">Our website consultant will be </w:t>
      </w:r>
      <w:r w:rsidR="00AE7D03">
        <w:rPr>
          <w:rFonts w:asciiTheme="minorHAnsi" w:hAnsiTheme="minorHAnsi" w:cstheme="minorBidi"/>
          <w:sz w:val="24"/>
          <w:szCs w:val="24"/>
        </w:rPr>
        <w:t xml:space="preserve">preforming a user study to assist with making our site </w:t>
      </w:r>
      <w:r w:rsidR="00E40005">
        <w:rPr>
          <w:rFonts w:asciiTheme="minorHAnsi" w:hAnsiTheme="minorHAnsi" w:cstheme="minorBidi"/>
          <w:sz w:val="24"/>
          <w:szCs w:val="24"/>
        </w:rPr>
        <w:t xml:space="preserve">more user friendly. We have received feedback </w:t>
      </w:r>
      <w:r w:rsidR="009A5167">
        <w:rPr>
          <w:rFonts w:asciiTheme="minorHAnsi" w:hAnsiTheme="minorHAnsi" w:cstheme="minorBidi"/>
          <w:sz w:val="24"/>
          <w:szCs w:val="24"/>
        </w:rPr>
        <w:t>from community members</w:t>
      </w:r>
      <w:r w:rsidR="00580733">
        <w:rPr>
          <w:rFonts w:asciiTheme="minorHAnsi" w:hAnsiTheme="minorHAnsi" w:cstheme="minorBidi"/>
          <w:sz w:val="24"/>
          <w:szCs w:val="24"/>
        </w:rPr>
        <w:t xml:space="preserve"> stating</w:t>
      </w:r>
      <w:r w:rsidR="009A5167">
        <w:rPr>
          <w:rFonts w:asciiTheme="minorHAnsi" w:hAnsiTheme="minorHAnsi" w:cstheme="minorBidi"/>
          <w:sz w:val="24"/>
          <w:szCs w:val="24"/>
        </w:rPr>
        <w:t xml:space="preserve"> that it is difficult to navigate around </w:t>
      </w:r>
      <w:r w:rsidR="00580733">
        <w:rPr>
          <w:rFonts w:asciiTheme="minorHAnsi" w:hAnsiTheme="minorHAnsi" w:cstheme="minorBidi"/>
          <w:sz w:val="24"/>
          <w:szCs w:val="24"/>
        </w:rPr>
        <w:t>and to purchase fares.</w:t>
      </w:r>
    </w:p>
    <w:p w14:paraId="2B43D1AC" w14:textId="77777777" w:rsidR="00925977" w:rsidRPr="00A2405B" w:rsidRDefault="00925977" w:rsidP="00A2405B">
      <w:pPr>
        <w:ind w:left="360"/>
        <w:rPr>
          <w:rFonts w:asciiTheme="minorHAnsi" w:hAnsiTheme="minorHAnsi" w:cstheme="minorBidi"/>
          <w:sz w:val="24"/>
          <w:szCs w:val="24"/>
        </w:rPr>
      </w:pPr>
    </w:p>
    <w:p w14:paraId="527BAD89" w14:textId="597E1F05" w:rsidR="000C1BEE" w:rsidRDefault="00B101F6" w:rsidP="00A34FE8">
      <w:pPr>
        <w:pStyle w:val="NoSpacing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Seasonal Service/Program Updates- </w:t>
      </w:r>
      <w:r w:rsidR="008313BD">
        <w:rPr>
          <w:rFonts w:asciiTheme="minorHAnsi" w:hAnsiTheme="minorHAnsi" w:cstheme="minorBidi"/>
          <w:sz w:val="24"/>
          <w:szCs w:val="24"/>
        </w:rPr>
        <w:t>Falls-to-Locks service will end on September 6</w:t>
      </w:r>
      <w:r w:rsidR="008313BD" w:rsidRPr="008313BD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8313BD">
        <w:rPr>
          <w:rFonts w:asciiTheme="minorHAnsi" w:hAnsiTheme="minorHAnsi" w:cstheme="minorBidi"/>
          <w:sz w:val="24"/>
          <w:szCs w:val="24"/>
        </w:rPr>
        <w:t xml:space="preserve"> and we will begin our fall/winter schedule on Oct</w:t>
      </w:r>
      <w:r w:rsidR="00A2405B">
        <w:rPr>
          <w:rFonts w:asciiTheme="minorHAnsi" w:hAnsiTheme="minorHAnsi" w:cstheme="minorBidi"/>
          <w:sz w:val="24"/>
          <w:szCs w:val="24"/>
        </w:rPr>
        <w:t>ober 1</w:t>
      </w:r>
      <w:r w:rsidR="00A2405B" w:rsidRPr="00A2405B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="00A2405B">
        <w:rPr>
          <w:rFonts w:asciiTheme="minorHAnsi" w:hAnsiTheme="minorHAnsi" w:cstheme="minorBidi"/>
          <w:sz w:val="24"/>
          <w:szCs w:val="24"/>
        </w:rPr>
        <w:t xml:space="preserve">. </w:t>
      </w:r>
      <w:r w:rsidR="00580733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56E1A452" w14:textId="293A525D" w:rsidR="7F6E46C1" w:rsidRDefault="7F6E46C1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1B4A3E2F" w14:textId="77777777" w:rsidR="00306C9A" w:rsidRPr="00363A8E" w:rsidRDefault="00306C9A" w:rsidP="00306C9A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Adjournment</w:t>
      </w:r>
    </w:p>
    <w:p w14:paraId="604D52FA" w14:textId="04043120" w:rsidR="00306C9A" w:rsidRPr="00435C26" w:rsidRDefault="00306C9A" w:rsidP="7F6E46C1">
      <w:pPr>
        <w:pStyle w:val="ListParagraph"/>
        <w:ind w:left="36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Motion: </w:t>
      </w:r>
      <w:r w:rsidR="00F84FC6">
        <w:rPr>
          <w:rFonts w:asciiTheme="minorHAnsi" w:hAnsiTheme="minorHAnsi" w:cstheme="minorBidi"/>
          <w:sz w:val="24"/>
          <w:szCs w:val="24"/>
        </w:rPr>
        <w:t>Jeff</w:t>
      </w:r>
      <w:r w:rsidRPr="7F6E46C1">
        <w:rPr>
          <w:rFonts w:asciiTheme="minorHAnsi" w:hAnsiTheme="minorHAnsi" w:cstheme="minorBidi"/>
          <w:sz w:val="24"/>
          <w:szCs w:val="24"/>
        </w:rPr>
        <w:t xml:space="preserve"> made a motion to adjourn meeting at 5:</w:t>
      </w:r>
      <w:r w:rsidR="00F84FC6">
        <w:rPr>
          <w:rFonts w:asciiTheme="minorHAnsi" w:hAnsiTheme="minorHAnsi" w:cstheme="minorBidi"/>
          <w:sz w:val="24"/>
          <w:szCs w:val="24"/>
        </w:rPr>
        <w:t>0</w:t>
      </w:r>
      <w:r w:rsidRPr="7F6E46C1">
        <w:rPr>
          <w:rFonts w:asciiTheme="minorHAnsi" w:hAnsiTheme="minorHAnsi" w:cstheme="minorBidi"/>
          <w:sz w:val="24"/>
          <w:szCs w:val="24"/>
        </w:rPr>
        <w:t>5pm. The motion was seconded by</w:t>
      </w:r>
      <w:r w:rsidR="00F84FC6">
        <w:rPr>
          <w:rFonts w:asciiTheme="minorHAnsi" w:hAnsiTheme="minorHAnsi" w:cstheme="minorBidi"/>
          <w:sz w:val="24"/>
          <w:szCs w:val="24"/>
        </w:rPr>
        <w:t xml:space="preserve"> Lara</w:t>
      </w:r>
      <w:r w:rsidR="00034329">
        <w:rPr>
          <w:rFonts w:asciiTheme="minorHAnsi" w:hAnsiTheme="minorHAnsi" w:cstheme="minorBidi"/>
          <w:sz w:val="24"/>
          <w:szCs w:val="24"/>
        </w:rPr>
        <w:t xml:space="preserve">. 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4BD4AEC" w14:textId="1B3F52CF" w:rsidR="7F6E46C1" w:rsidRDefault="7F6E46C1" w:rsidP="7F6E46C1">
      <w:pPr>
        <w:pStyle w:val="NoSpacing"/>
        <w:ind w:firstLine="36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Approved by: Lara, Leti, Darrell, Greg, Megan R, Meghan L</w:t>
      </w:r>
      <w:r w:rsidR="00034329">
        <w:rPr>
          <w:rFonts w:asciiTheme="minorHAnsi" w:hAnsiTheme="minorHAnsi" w:cstheme="minorBidi"/>
          <w:sz w:val="24"/>
          <w:szCs w:val="24"/>
        </w:rPr>
        <w:t>, Jeff</w:t>
      </w:r>
    </w:p>
    <w:p w14:paraId="1CF5F9EE" w14:textId="3701C65B" w:rsidR="00435C26" w:rsidRDefault="00435C26" w:rsidP="7F6E46C1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Opposed by: None</w:t>
      </w:r>
    </w:p>
    <w:p w14:paraId="477AA5AA" w14:textId="205BC690" w:rsidR="00E105AA" w:rsidRDefault="00306C9A" w:rsidP="00E105AA">
      <w:pPr>
        <w:kinsoku w:val="0"/>
        <w:overflowPunct w:val="0"/>
        <w:autoSpaceDE w:val="0"/>
        <w:autoSpaceDN w:val="0"/>
        <w:adjustRightInd w:val="0"/>
        <w:spacing w:before="121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</w:t>
      </w:r>
      <w:r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Office Manager </w:t>
      </w:r>
    </w:p>
    <w:p w14:paraId="44B7A1A1" w14:textId="77777777" w:rsidR="00CC74D2" w:rsidRDefault="00E105AA" w:rsidP="00CC74D2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41FAF5" wp14:editId="347C1EF0">
            <wp:extent cx="2552700" cy="228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F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732D77" w14:textId="121B8485" w:rsidR="00306C9A" w:rsidRPr="005322FA" w:rsidRDefault="00306C9A" w:rsidP="00CC74D2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</w:t>
      </w:r>
      <w:r w:rsidR="00CC74D2">
        <w:rPr>
          <w:rFonts w:asciiTheme="minorHAnsi" w:hAnsiTheme="minorHAnsi" w:cstheme="minorHAnsi"/>
          <w:sz w:val="24"/>
          <w:szCs w:val="24"/>
        </w:rPr>
        <w:t>r</w:t>
      </w:r>
      <w:r w:rsidRPr="003D4822">
        <w:rPr>
          <w:rFonts w:asciiTheme="minorHAnsi" w:hAnsiTheme="minorHAnsi" w:cstheme="minorHAnsi"/>
          <w:sz w:val="24"/>
          <w:szCs w:val="24"/>
        </w:rPr>
        <w:t>oved by:</w:t>
      </w:r>
      <w:r w:rsidRPr="003D4822">
        <w:rPr>
          <w:rFonts w:asciiTheme="minorHAnsi" w:hAnsiTheme="minorHAnsi" w:cstheme="minorHAnsi"/>
          <w:sz w:val="24"/>
          <w:szCs w:val="24"/>
        </w:rPr>
        <w:tab/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  <w:r w:rsidR="00CC74D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D575DB9" wp14:editId="22B9FAC4">
            <wp:extent cx="279082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1AA8" w14:textId="77777777" w:rsidR="00306C9A" w:rsidRPr="00741FEF" w:rsidRDefault="00306C9A" w:rsidP="00741FE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963A6D3" w14:textId="77777777" w:rsidR="00DF24B7" w:rsidRPr="00363A8E" w:rsidRDefault="00DF24B7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EBBDC2A" w14:textId="3AA2250E" w:rsidR="00EA3FCC" w:rsidRDefault="00DE2349" w:rsidP="00EF4B1D">
      <w:pPr>
        <w:pStyle w:val="ListParagraph"/>
        <w:spacing w:after="160" w:line="259" w:lineRule="auto"/>
        <w:ind w:left="360"/>
      </w:pPr>
      <w:r w:rsidRPr="00DF24B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sectPr w:rsidR="00EA3FCC" w:rsidSect="00EA3FCC">
      <w:headerReference w:type="default" r:id="rId13"/>
      <w:pgSz w:w="12240" w:h="15840"/>
      <w:pgMar w:top="900" w:right="1080" w:bottom="72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347" w14:textId="77777777" w:rsidR="009E6453" w:rsidRDefault="009E6453">
      <w:r>
        <w:separator/>
      </w:r>
    </w:p>
  </w:endnote>
  <w:endnote w:type="continuationSeparator" w:id="0">
    <w:p w14:paraId="57AEF3F8" w14:textId="77777777" w:rsidR="009E6453" w:rsidRDefault="009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CC6B" w14:textId="77777777" w:rsidR="009E6453" w:rsidRDefault="009E6453">
      <w:r>
        <w:separator/>
      </w:r>
    </w:p>
  </w:footnote>
  <w:footnote w:type="continuationSeparator" w:id="0">
    <w:p w14:paraId="6D66E678" w14:textId="77777777" w:rsidR="009E6453" w:rsidRDefault="009E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C61" w14:textId="33269C13" w:rsidR="00EA3FCC" w:rsidRDefault="00EA3FCC" w:rsidP="00EA3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08"/>
    <w:multiLevelType w:val="hybridMultilevel"/>
    <w:tmpl w:val="71985558"/>
    <w:lvl w:ilvl="0" w:tplc="69EE404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418"/>
    <w:multiLevelType w:val="hybridMultilevel"/>
    <w:tmpl w:val="456A7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A4750"/>
    <w:multiLevelType w:val="hybridMultilevel"/>
    <w:tmpl w:val="8A4E6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2171"/>
    <w:multiLevelType w:val="hybridMultilevel"/>
    <w:tmpl w:val="566CB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785EC3"/>
    <w:multiLevelType w:val="hybridMultilevel"/>
    <w:tmpl w:val="29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2D08"/>
    <w:multiLevelType w:val="hybridMultilevel"/>
    <w:tmpl w:val="F00EED58"/>
    <w:lvl w:ilvl="0" w:tplc="1F7A13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E3B"/>
    <w:multiLevelType w:val="hybridMultilevel"/>
    <w:tmpl w:val="22AA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B201A"/>
    <w:multiLevelType w:val="hybridMultilevel"/>
    <w:tmpl w:val="07C8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E1908"/>
    <w:multiLevelType w:val="hybridMultilevel"/>
    <w:tmpl w:val="04BAA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3256F8"/>
    <w:multiLevelType w:val="hybridMultilevel"/>
    <w:tmpl w:val="0AB06AF8"/>
    <w:lvl w:ilvl="0" w:tplc="5072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B3E8F"/>
    <w:multiLevelType w:val="hybridMultilevel"/>
    <w:tmpl w:val="679EAD26"/>
    <w:lvl w:ilvl="0" w:tplc="80920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EF0B"/>
    <w:multiLevelType w:val="hybridMultilevel"/>
    <w:tmpl w:val="62F610A2"/>
    <w:lvl w:ilvl="0" w:tplc="7EE0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D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F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E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4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48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C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3DAC"/>
    <w:multiLevelType w:val="hybridMultilevel"/>
    <w:tmpl w:val="530684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2654EF"/>
    <w:multiLevelType w:val="hybridMultilevel"/>
    <w:tmpl w:val="2E0CF396"/>
    <w:lvl w:ilvl="0" w:tplc="7A5C91DC">
      <w:start w:val="1"/>
      <w:numFmt w:val="lowerLetter"/>
      <w:lvlText w:val="%1."/>
      <w:lvlJc w:val="left"/>
      <w:pPr>
        <w:ind w:left="720" w:hanging="360"/>
      </w:pPr>
    </w:lvl>
    <w:lvl w:ilvl="1" w:tplc="07A45792">
      <w:start w:val="1"/>
      <w:numFmt w:val="lowerLetter"/>
      <w:lvlText w:val="%2."/>
      <w:lvlJc w:val="left"/>
      <w:pPr>
        <w:ind w:left="1440" w:hanging="360"/>
      </w:pPr>
    </w:lvl>
    <w:lvl w:ilvl="2" w:tplc="FFE2504C">
      <w:start w:val="1"/>
      <w:numFmt w:val="lowerRoman"/>
      <w:lvlText w:val="%3."/>
      <w:lvlJc w:val="right"/>
      <w:pPr>
        <w:ind w:left="2160" w:hanging="180"/>
      </w:pPr>
    </w:lvl>
    <w:lvl w:ilvl="3" w:tplc="030C3FC2">
      <w:start w:val="1"/>
      <w:numFmt w:val="decimal"/>
      <w:lvlText w:val="%4."/>
      <w:lvlJc w:val="left"/>
      <w:pPr>
        <w:ind w:left="2880" w:hanging="360"/>
      </w:pPr>
    </w:lvl>
    <w:lvl w:ilvl="4" w:tplc="77E61DBC">
      <w:start w:val="1"/>
      <w:numFmt w:val="lowerLetter"/>
      <w:lvlText w:val="%5."/>
      <w:lvlJc w:val="left"/>
      <w:pPr>
        <w:ind w:left="3600" w:hanging="360"/>
      </w:pPr>
    </w:lvl>
    <w:lvl w:ilvl="5" w:tplc="357883B4">
      <w:start w:val="1"/>
      <w:numFmt w:val="lowerRoman"/>
      <w:lvlText w:val="%6."/>
      <w:lvlJc w:val="right"/>
      <w:pPr>
        <w:ind w:left="4320" w:hanging="180"/>
      </w:pPr>
    </w:lvl>
    <w:lvl w:ilvl="6" w:tplc="22100DC8">
      <w:start w:val="1"/>
      <w:numFmt w:val="decimal"/>
      <w:lvlText w:val="%7."/>
      <w:lvlJc w:val="left"/>
      <w:pPr>
        <w:ind w:left="5040" w:hanging="360"/>
      </w:pPr>
    </w:lvl>
    <w:lvl w:ilvl="7" w:tplc="12B4F192">
      <w:start w:val="1"/>
      <w:numFmt w:val="lowerLetter"/>
      <w:lvlText w:val="%8."/>
      <w:lvlJc w:val="left"/>
      <w:pPr>
        <w:ind w:left="5760" w:hanging="360"/>
      </w:pPr>
    </w:lvl>
    <w:lvl w:ilvl="8" w:tplc="FEAA4C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1E36"/>
    <w:multiLevelType w:val="hybridMultilevel"/>
    <w:tmpl w:val="2ED87FBC"/>
    <w:lvl w:ilvl="0" w:tplc="F5740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0486"/>
    <w:multiLevelType w:val="hybridMultilevel"/>
    <w:tmpl w:val="594E7B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13465F"/>
    <w:multiLevelType w:val="hybridMultilevel"/>
    <w:tmpl w:val="D4DA39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C311FCC"/>
    <w:multiLevelType w:val="hybridMultilevel"/>
    <w:tmpl w:val="28AEF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3191"/>
    <w:multiLevelType w:val="hybridMultilevel"/>
    <w:tmpl w:val="541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D677A"/>
    <w:multiLevelType w:val="hybridMultilevel"/>
    <w:tmpl w:val="E5580616"/>
    <w:lvl w:ilvl="0" w:tplc="F9B8A16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86BD0"/>
    <w:multiLevelType w:val="hybridMultilevel"/>
    <w:tmpl w:val="8EE80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93AB2"/>
    <w:multiLevelType w:val="hybridMultilevel"/>
    <w:tmpl w:val="5CAEE1E0"/>
    <w:lvl w:ilvl="0" w:tplc="5D68C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9768E"/>
    <w:multiLevelType w:val="hybridMultilevel"/>
    <w:tmpl w:val="4E5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1955EB"/>
    <w:multiLevelType w:val="hybridMultilevel"/>
    <w:tmpl w:val="34146110"/>
    <w:lvl w:ilvl="0" w:tplc="2932ED7A">
      <w:start w:val="1"/>
      <w:numFmt w:val="lowerLetter"/>
      <w:lvlText w:val="%1."/>
      <w:lvlJc w:val="left"/>
      <w:pPr>
        <w:ind w:left="17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BCB2D25"/>
    <w:multiLevelType w:val="hybridMultilevel"/>
    <w:tmpl w:val="2424C472"/>
    <w:lvl w:ilvl="0" w:tplc="1242BF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3A3EF9"/>
    <w:multiLevelType w:val="hybridMultilevel"/>
    <w:tmpl w:val="FCF00682"/>
    <w:lvl w:ilvl="0" w:tplc="6A7A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EB3A20"/>
    <w:multiLevelType w:val="hybridMultilevel"/>
    <w:tmpl w:val="DBD2A460"/>
    <w:lvl w:ilvl="0" w:tplc="D4B85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2CEE"/>
    <w:multiLevelType w:val="hybridMultilevel"/>
    <w:tmpl w:val="9CC47FE6"/>
    <w:lvl w:ilvl="0" w:tplc="A2BA51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C9F545B"/>
    <w:multiLevelType w:val="hybridMultilevel"/>
    <w:tmpl w:val="141AAAD8"/>
    <w:lvl w:ilvl="0" w:tplc="B7E0C184">
      <w:start w:val="1"/>
      <w:numFmt w:val="lowerLetter"/>
      <w:lvlText w:val="%1."/>
      <w:lvlJc w:val="left"/>
      <w:pPr>
        <w:ind w:left="720" w:hanging="360"/>
      </w:pPr>
    </w:lvl>
    <w:lvl w:ilvl="1" w:tplc="667E5648">
      <w:start w:val="1"/>
      <w:numFmt w:val="lowerLetter"/>
      <w:lvlText w:val="%2."/>
      <w:lvlJc w:val="left"/>
      <w:pPr>
        <w:ind w:left="1440" w:hanging="360"/>
      </w:pPr>
    </w:lvl>
    <w:lvl w:ilvl="2" w:tplc="69741D12">
      <w:start w:val="1"/>
      <w:numFmt w:val="lowerRoman"/>
      <w:lvlText w:val="%3."/>
      <w:lvlJc w:val="right"/>
      <w:pPr>
        <w:ind w:left="2160" w:hanging="180"/>
      </w:pPr>
    </w:lvl>
    <w:lvl w:ilvl="3" w:tplc="928CA95A">
      <w:start w:val="1"/>
      <w:numFmt w:val="decimal"/>
      <w:lvlText w:val="%4."/>
      <w:lvlJc w:val="left"/>
      <w:pPr>
        <w:ind w:left="2880" w:hanging="360"/>
      </w:pPr>
    </w:lvl>
    <w:lvl w:ilvl="4" w:tplc="6388D8F0">
      <w:start w:val="1"/>
      <w:numFmt w:val="lowerLetter"/>
      <w:lvlText w:val="%5."/>
      <w:lvlJc w:val="left"/>
      <w:pPr>
        <w:ind w:left="3600" w:hanging="360"/>
      </w:pPr>
    </w:lvl>
    <w:lvl w:ilvl="5" w:tplc="2318A0B2">
      <w:start w:val="1"/>
      <w:numFmt w:val="lowerRoman"/>
      <w:lvlText w:val="%6."/>
      <w:lvlJc w:val="right"/>
      <w:pPr>
        <w:ind w:left="4320" w:hanging="180"/>
      </w:pPr>
    </w:lvl>
    <w:lvl w:ilvl="6" w:tplc="7A20B3EA">
      <w:start w:val="1"/>
      <w:numFmt w:val="decimal"/>
      <w:lvlText w:val="%7."/>
      <w:lvlJc w:val="left"/>
      <w:pPr>
        <w:ind w:left="5040" w:hanging="360"/>
      </w:pPr>
    </w:lvl>
    <w:lvl w:ilvl="7" w:tplc="A002E16E">
      <w:start w:val="1"/>
      <w:numFmt w:val="lowerLetter"/>
      <w:lvlText w:val="%8."/>
      <w:lvlJc w:val="left"/>
      <w:pPr>
        <w:ind w:left="5760" w:hanging="360"/>
      </w:pPr>
    </w:lvl>
    <w:lvl w:ilvl="8" w:tplc="F30E08B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5BAD"/>
    <w:multiLevelType w:val="hybridMultilevel"/>
    <w:tmpl w:val="A81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D7DB2"/>
    <w:multiLevelType w:val="hybridMultilevel"/>
    <w:tmpl w:val="170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46E36"/>
    <w:multiLevelType w:val="hybridMultilevel"/>
    <w:tmpl w:val="BE541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7C34"/>
    <w:multiLevelType w:val="hybridMultilevel"/>
    <w:tmpl w:val="623C2D38"/>
    <w:lvl w:ilvl="0" w:tplc="AD680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952A41"/>
    <w:multiLevelType w:val="hybridMultilevel"/>
    <w:tmpl w:val="8DCE8710"/>
    <w:lvl w:ilvl="0" w:tplc="BD32C79E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4" w15:restartNumberingAfterBreak="0">
    <w:nsid w:val="62D712D2"/>
    <w:multiLevelType w:val="hybridMultilevel"/>
    <w:tmpl w:val="608C63F4"/>
    <w:lvl w:ilvl="0" w:tplc="419C57D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3D540FE"/>
    <w:multiLevelType w:val="hybridMultilevel"/>
    <w:tmpl w:val="161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76C7"/>
    <w:multiLevelType w:val="hybridMultilevel"/>
    <w:tmpl w:val="A774C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7A4332"/>
    <w:multiLevelType w:val="hybridMultilevel"/>
    <w:tmpl w:val="5FA4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71CD"/>
    <w:multiLevelType w:val="hybridMultilevel"/>
    <w:tmpl w:val="4F82A26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24C5"/>
    <w:multiLevelType w:val="hybridMultilevel"/>
    <w:tmpl w:val="A3F4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537AC"/>
    <w:multiLevelType w:val="hybridMultilevel"/>
    <w:tmpl w:val="3A2AD21C"/>
    <w:lvl w:ilvl="0" w:tplc="129896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6524">
    <w:abstractNumId w:val="13"/>
  </w:num>
  <w:num w:numId="2" w16cid:durableId="1393502548">
    <w:abstractNumId w:val="28"/>
  </w:num>
  <w:num w:numId="3" w16cid:durableId="1629971409">
    <w:abstractNumId w:val="11"/>
  </w:num>
  <w:num w:numId="4" w16cid:durableId="1517689305">
    <w:abstractNumId w:val="20"/>
  </w:num>
  <w:num w:numId="5" w16cid:durableId="1660423598">
    <w:abstractNumId w:val="37"/>
  </w:num>
  <w:num w:numId="6" w16cid:durableId="293758706">
    <w:abstractNumId w:val="30"/>
  </w:num>
  <w:num w:numId="7" w16cid:durableId="1811508995">
    <w:abstractNumId w:val="22"/>
  </w:num>
  <w:num w:numId="8" w16cid:durableId="1650019386">
    <w:abstractNumId w:val="2"/>
  </w:num>
  <w:num w:numId="9" w16cid:durableId="32271376">
    <w:abstractNumId w:val="36"/>
  </w:num>
  <w:num w:numId="10" w16cid:durableId="1591766970">
    <w:abstractNumId w:val="19"/>
  </w:num>
  <w:num w:numId="11" w16cid:durableId="1640379833">
    <w:abstractNumId w:val="18"/>
  </w:num>
  <w:num w:numId="12" w16cid:durableId="1153638651">
    <w:abstractNumId w:val="3"/>
  </w:num>
  <w:num w:numId="13" w16cid:durableId="1493139074">
    <w:abstractNumId w:val="4"/>
  </w:num>
  <w:num w:numId="14" w16cid:durableId="588195428">
    <w:abstractNumId w:val="38"/>
  </w:num>
  <w:num w:numId="15" w16cid:durableId="555436531">
    <w:abstractNumId w:val="9"/>
  </w:num>
  <w:num w:numId="16" w16cid:durableId="48304559">
    <w:abstractNumId w:val="24"/>
  </w:num>
  <w:num w:numId="17" w16cid:durableId="1881746176">
    <w:abstractNumId w:val="35"/>
  </w:num>
  <w:num w:numId="18" w16cid:durableId="1836996729">
    <w:abstractNumId w:val="39"/>
  </w:num>
  <w:num w:numId="19" w16cid:durableId="546531551">
    <w:abstractNumId w:val="6"/>
  </w:num>
  <w:num w:numId="20" w16cid:durableId="1876113945">
    <w:abstractNumId w:val="1"/>
  </w:num>
  <w:num w:numId="21" w16cid:durableId="1364595376">
    <w:abstractNumId w:val="8"/>
  </w:num>
  <w:num w:numId="22" w16cid:durableId="974137841">
    <w:abstractNumId w:val="17"/>
  </w:num>
  <w:num w:numId="23" w16cid:durableId="802652002">
    <w:abstractNumId w:val="12"/>
  </w:num>
  <w:num w:numId="24" w16cid:durableId="2015377957">
    <w:abstractNumId w:val="14"/>
  </w:num>
  <w:num w:numId="25" w16cid:durableId="283854895">
    <w:abstractNumId w:val="26"/>
  </w:num>
  <w:num w:numId="26" w16cid:durableId="1742634388">
    <w:abstractNumId w:val="29"/>
  </w:num>
  <w:num w:numId="27" w16cid:durableId="910847601">
    <w:abstractNumId w:val="15"/>
  </w:num>
  <w:num w:numId="28" w16cid:durableId="2042901081">
    <w:abstractNumId w:val="25"/>
  </w:num>
  <w:num w:numId="29" w16cid:durableId="473184751">
    <w:abstractNumId w:val="32"/>
  </w:num>
  <w:num w:numId="30" w16cid:durableId="1708287056">
    <w:abstractNumId w:val="34"/>
  </w:num>
  <w:num w:numId="31" w16cid:durableId="1037387956">
    <w:abstractNumId w:val="33"/>
  </w:num>
  <w:num w:numId="32" w16cid:durableId="547690749">
    <w:abstractNumId w:val="27"/>
  </w:num>
  <w:num w:numId="33" w16cid:durableId="388306348">
    <w:abstractNumId w:val="40"/>
  </w:num>
  <w:num w:numId="34" w16cid:durableId="971787633">
    <w:abstractNumId w:val="10"/>
  </w:num>
  <w:num w:numId="35" w16cid:durableId="1559314733">
    <w:abstractNumId w:val="5"/>
  </w:num>
  <w:num w:numId="36" w16cid:durableId="947277523">
    <w:abstractNumId w:val="21"/>
  </w:num>
  <w:num w:numId="37" w16cid:durableId="170529202">
    <w:abstractNumId w:val="7"/>
  </w:num>
  <w:num w:numId="38" w16cid:durableId="389354574">
    <w:abstractNumId w:val="23"/>
  </w:num>
  <w:num w:numId="39" w16cid:durableId="1020929192">
    <w:abstractNumId w:val="0"/>
  </w:num>
  <w:num w:numId="40" w16cid:durableId="1145512744">
    <w:abstractNumId w:val="31"/>
  </w:num>
  <w:num w:numId="41" w16cid:durableId="9054106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4"/>
    <w:rsid w:val="00010FC4"/>
    <w:rsid w:val="0002426C"/>
    <w:rsid w:val="00026FC2"/>
    <w:rsid w:val="00027AE2"/>
    <w:rsid w:val="00034329"/>
    <w:rsid w:val="00041667"/>
    <w:rsid w:val="00041DE5"/>
    <w:rsid w:val="00044B46"/>
    <w:rsid w:val="00046E67"/>
    <w:rsid w:val="000528FB"/>
    <w:rsid w:val="00053E16"/>
    <w:rsid w:val="00064084"/>
    <w:rsid w:val="000729D1"/>
    <w:rsid w:val="00074205"/>
    <w:rsid w:val="000873E4"/>
    <w:rsid w:val="00092D0D"/>
    <w:rsid w:val="000A438C"/>
    <w:rsid w:val="000A65D6"/>
    <w:rsid w:val="000A725C"/>
    <w:rsid w:val="000B00B3"/>
    <w:rsid w:val="000B6FC3"/>
    <w:rsid w:val="000C1BEE"/>
    <w:rsid w:val="000C4B0A"/>
    <w:rsid w:val="000C7EA3"/>
    <w:rsid w:val="000E7359"/>
    <w:rsid w:val="000E75EB"/>
    <w:rsid w:val="001101AB"/>
    <w:rsid w:val="001159D5"/>
    <w:rsid w:val="00117153"/>
    <w:rsid w:val="00123D46"/>
    <w:rsid w:val="00136587"/>
    <w:rsid w:val="00142C37"/>
    <w:rsid w:val="001507AE"/>
    <w:rsid w:val="001552FE"/>
    <w:rsid w:val="0015656B"/>
    <w:rsid w:val="00162C43"/>
    <w:rsid w:val="0016518E"/>
    <w:rsid w:val="0016640A"/>
    <w:rsid w:val="001776C8"/>
    <w:rsid w:val="00187A2C"/>
    <w:rsid w:val="001975E3"/>
    <w:rsid w:val="001A09A6"/>
    <w:rsid w:val="001A20B2"/>
    <w:rsid w:val="001B04AB"/>
    <w:rsid w:val="001B1AB9"/>
    <w:rsid w:val="001B5B0F"/>
    <w:rsid w:val="001B630C"/>
    <w:rsid w:val="001C2A55"/>
    <w:rsid w:val="001C357D"/>
    <w:rsid w:val="001C529A"/>
    <w:rsid w:val="001D1DAD"/>
    <w:rsid w:val="001D58AD"/>
    <w:rsid w:val="001E310C"/>
    <w:rsid w:val="001F463F"/>
    <w:rsid w:val="00210B38"/>
    <w:rsid w:val="0021160F"/>
    <w:rsid w:val="00223814"/>
    <w:rsid w:val="0024123A"/>
    <w:rsid w:val="00244A69"/>
    <w:rsid w:val="0025159C"/>
    <w:rsid w:val="00253636"/>
    <w:rsid w:val="00254891"/>
    <w:rsid w:val="00262B80"/>
    <w:rsid w:val="002665B8"/>
    <w:rsid w:val="002700DB"/>
    <w:rsid w:val="00271360"/>
    <w:rsid w:val="00273113"/>
    <w:rsid w:val="002801DE"/>
    <w:rsid w:val="00280AED"/>
    <w:rsid w:val="00286581"/>
    <w:rsid w:val="0028679D"/>
    <w:rsid w:val="002906C3"/>
    <w:rsid w:val="002A5E98"/>
    <w:rsid w:val="002B79AE"/>
    <w:rsid w:val="002C1DE3"/>
    <w:rsid w:val="002C4BAD"/>
    <w:rsid w:val="002E1839"/>
    <w:rsid w:val="002F0612"/>
    <w:rsid w:val="0030177F"/>
    <w:rsid w:val="00306C9A"/>
    <w:rsid w:val="00320267"/>
    <w:rsid w:val="003237F0"/>
    <w:rsid w:val="00341DA1"/>
    <w:rsid w:val="00341EF2"/>
    <w:rsid w:val="003429CF"/>
    <w:rsid w:val="00355D44"/>
    <w:rsid w:val="00363A8E"/>
    <w:rsid w:val="00365E60"/>
    <w:rsid w:val="003712AD"/>
    <w:rsid w:val="00377A4D"/>
    <w:rsid w:val="003812DF"/>
    <w:rsid w:val="003A0BC4"/>
    <w:rsid w:val="003A3327"/>
    <w:rsid w:val="003A6C19"/>
    <w:rsid w:val="003A7893"/>
    <w:rsid w:val="003B2BB6"/>
    <w:rsid w:val="003B3172"/>
    <w:rsid w:val="003B5A30"/>
    <w:rsid w:val="003B69EB"/>
    <w:rsid w:val="003C0A23"/>
    <w:rsid w:val="003C236C"/>
    <w:rsid w:val="003C39BF"/>
    <w:rsid w:val="003C4E3A"/>
    <w:rsid w:val="003C4F60"/>
    <w:rsid w:val="003C7BED"/>
    <w:rsid w:val="003D5F49"/>
    <w:rsid w:val="003D7AB8"/>
    <w:rsid w:val="003E1814"/>
    <w:rsid w:val="003E1AE9"/>
    <w:rsid w:val="003E4BE8"/>
    <w:rsid w:val="003E642A"/>
    <w:rsid w:val="003F158D"/>
    <w:rsid w:val="003F16E1"/>
    <w:rsid w:val="003F2D3C"/>
    <w:rsid w:val="003F51E4"/>
    <w:rsid w:val="00400B7F"/>
    <w:rsid w:val="00401C97"/>
    <w:rsid w:val="00403FA5"/>
    <w:rsid w:val="00404AD7"/>
    <w:rsid w:val="004177B4"/>
    <w:rsid w:val="0042120B"/>
    <w:rsid w:val="00422900"/>
    <w:rsid w:val="00435C26"/>
    <w:rsid w:val="00445B71"/>
    <w:rsid w:val="004536F8"/>
    <w:rsid w:val="00456CBB"/>
    <w:rsid w:val="004604F7"/>
    <w:rsid w:val="0046232B"/>
    <w:rsid w:val="0047576D"/>
    <w:rsid w:val="00484663"/>
    <w:rsid w:val="00484EA5"/>
    <w:rsid w:val="004859F4"/>
    <w:rsid w:val="004A08CB"/>
    <w:rsid w:val="004A3F21"/>
    <w:rsid w:val="004A6211"/>
    <w:rsid w:val="004B0A60"/>
    <w:rsid w:val="004C0931"/>
    <w:rsid w:val="004C3D6B"/>
    <w:rsid w:val="004C438B"/>
    <w:rsid w:val="004C7552"/>
    <w:rsid w:val="004D1992"/>
    <w:rsid w:val="004D1FB6"/>
    <w:rsid w:val="004E116C"/>
    <w:rsid w:val="004E137A"/>
    <w:rsid w:val="004F0A55"/>
    <w:rsid w:val="004F1EEA"/>
    <w:rsid w:val="004F7B99"/>
    <w:rsid w:val="00501A60"/>
    <w:rsid w:val="00501DD8"/>
    <w:rsid w:val="0050398D"/>
    <w:rsid w:val="00510F57"/>
    <w:rsid w:val="00513DA2"/>
    <w:rsid w:val="00523F37"/>
    <w:rsid w:val="00524782"/>
    <w:rsid w:val="00526132"/>
    <w:rsid w:val="00532FF3"/>
    <w:rsid w:val="00533F28"/>
    <w:rsid w:val="00543F6A"/>
    <w:rsid w:val="00545818"/>
    <w:rsid w:val="00545876"/>
    <w:rsid w:val="00546A18"/>
    <w:rsid w:val="005710B5"/>
    <w:rsid w:val="00573C24"/>
    <w:rsid w:val="00580733"/>
    <w:rsid w:val="005811D3"/>
    <w:rsid w:val="00586D6E"/>
    <w:rsid w:val="00586DA7"/>
    <w:rsid w:val="00587604"/>
    <w:rsid w:val="00592E4C"/>
    <w:rsid w:val="00594E35"/>
    <w:rsid w:val="00595AD3"/>
    <w:rsid w:val="005A30A8"/>
    <w:rsid w:val="005B0DA4"/>
    <w:rsid w:val="005B160A"/>
    <w:rsid w:val="005B2F5C"/>
    <w:rsid w:val="005B4A02"/>
    <w:rsid w:val="005C1578"/>
    <w:rsid w:val="005C5994"/>
    <w:rsid w:val="005C768E"/>
    <w:rsid w:val="005E0197"/>
    <w:rsid w:val="005E503D"/>
    <w:rsid w:val="005E64D4"/>
    <w:rsid w:val="005F795E"/>
    <w:rsid w:val="006100F7"/>
    <w:rsid w:val="006164E9"/>
    <w:rsid w:val="00620193"/>
    <w:rsid w:val="00622ACC"/>
    <w:rsid w:val="00626254"/>
    <w:rsid w:val="006303D4"/>
    <w:rsid w:val="006312C4"/>
    <w:rsid w:val="00634980"/>
    <w:rsid w:val="006505D4"/>
    <w:rsid w:val="00651056"/>
    <w:rsid w:val="006545EF"/>
    <w:rsid w:val="00657E0D"/>
    <w:rsid w:val="00661D54"/>
    <w:rsid w:val="00666807"/>
    <w:rsid w:val="006732C3"/>
    <w:rsid w:val="00676235"/>
    <w:rsid w:val="006852AC"/>
    <w:rsid w:val="006930C9"/>
    <w:rsid w:val="0069437B"/>
    <w:rsid w:val="006A6B92"/>
    <w:rsid w:val="006A6EF6"/>
    <w:rsid w:val="006B251D"/>
    <w:rsid w:val="006C00FD"/>
    <w:rsid w:val="006C2186"/>
    <w:rsid w:val="006C22FC"/>
    <w:rsid w:val="006C4D89"/>
    <w:rsid w:val="006D7305"/>
    <w:rsid w:val="006E114F"/>
    <w:rsid w:val="006F2A64"/>
    <w:rsid w:val="006F53FC"/>
    <w:rsid w:val="006F7889"/>
    <w:rsid w:val="00717D50"/>
    <w:rsid w:val="00725C4E"/>
    <w:rsid w:val="00732253"/>
    <w:rsid w:val="007353F7"/>
    <w:rsid w:val="00740FD9"/>
    <w:rsid w:val="00741FEF"/>
    <w:rsid w:val="0074303F"/>
    <w:rsid w:val="007440F6"/>
    <w:rsid w:val="00751D77"/>
    <w:rsid w:val="00770E39"/>
    <w:rsid w:val="00772541"/>
    <w:rsid w:val="00774CFC"/>
    <w:rsid w:val="007757D5"/>
    <w:rsid w:val="00783B28"/>
    <w:rsid w:val="0078586A"/>
    <w:rsid w:val="00787779"/>
    <w:rsid w:val="0079230C"/>
    <w:rsid w:val="007936FD"/>
    <w:rsid w:val="00796E8C"/>
    <w:rsid w:val="007A0AAC"/>
    <w:rsid w:val="007A20A8"/>
    <w:rsid w:val="007A3498"/>
    <w:rsid w:val="007A6A3D"/>
    <w:rsid w:val="007B371D"/>
    <w:rsid w:val="007C3033"/>
    <w:rsid w:val="007C3044"/>
    <w:rsid w:val="007D0DD3"/>
    <w:rsid w:val="007D1723"/>
    <w:rsid w:val="007D38CB"/>
    <w:rsid w:val="007E0D14"/>
    <w:rsid w:val="007E6B8A"/>
    <w:rsid w:val="007F0DAF"/>
    <w:rsid w:val="007F15F8"/>
    <w:rsid w:val="007F3B18"/>
    <w:rsid w:val="007F5D2E"/>
    <w:rsid w:val="008125C2"/>
    <w:rsid w:val="008208C3"/>
    <w:rsid w:val="008313BD"/>
    <w:rsid w:val="008362BE"/>
    <w:rsid w:val="00842576"/>
    <w:rsid w:val="00847772"/>
    <w:rsid w:val="00854235"/>
    <w:rsid w:val="008616CE"/>
    <w:rsid w:val="0086472A"/>
    <w:rsid w:val="00865A77"/>
    <w:rsid w:val="00881116"/>
    <w:rsid w:val="00882FC8"/>
    <w:rsid w:val="00883293"/>
    <w:rsid w:val="008837F3"/>
    <w:rsid w:val="00895E75"/>
    <w:rsid w:val="008A27EF"/>
    <w:rsid w:val="008A53A7"/>
    <w:rsid w:val="008B4616"/>
    <w:rsid w:val="008B6E23"/>
    <w:rsid w:val="008B7FA4"/>
    <w:rsid w:val="008C25D7"/>
    <w:rsid w:val="008C4295"/>
    <w:rsid w:val="008C5226"/>
    <w:rsid w:val="008C5822"/>
    <w:rsid w:val="008D4D7A"/>
    <w:rsid w:val="008D6447"/>
    <w:rsid w:val="009011DE"/>
    <w:rsid w:val="00902FF1"/>
    <w:rsid w:val="00903F70"/>
    <w:rsid w:val="00904763"/>
    <w:rsid w:val="00906B10"/>
    <w:rsid w:val="00911A3A"/>
    <w:rsid w:val="009151D3"/>
    <w:rsid w:val="009179BF"/>
    <w:rsid w:val="00925977"/>
    <w:rsid w:val="00926858"/>
    <w:rsid w:val="00927333"/>
    <w:rsid w:val="00955332"/>
    <w:rsid w:val="00957C24"/>
    <w:rsid w:val="00964834"/>
    <w:rsid w:val="00965531"/>
    <w:rsid w:val="009670A1"/>
    <w:rsid w:val="00973D41"/>
    <w:rsid w:val="00974710"/>
    <w:rsid w:val="00976091"/>
    <w:rsid w:val="00982242"/>
    <w:rsid w:val="00986A2F"/>
    <w:rsid w:val="009877AD"/>
    <w:rsid w:val="00992356"/>
    <w:rsid w:val="009A5167"/>
    <w:rsid w:val="009A75A9"/>
    <w:rsid w:val="009A7B71"/>
    <w:rsid w:val="009B486B"/>
    <w:rsid w:val="009B4C06"/>
    <w:rsid w:val="009C4D58"/>
    <w:rsid w:val="009C4F50"/>
    <w:rsid w:val="009D1554"/>
    <w:rsid w:val="009D3773"/>
    <w:rsid w:val="009D4089"/>
    <w:rsid w:val="009E53FA"/>
    <w:rsid w:val="009E6453"/>
    <w:rsid w:val="00A13DF8"/>
    <w:rsid w:val="00A2072B"/>
    <w:rsid w:val="00A22E49"/>
    <w:rsid w:val="00A2405B"/>
    <w:rsid w:val="00A24BC0"/>
    <w:rsid w:val="00A25973"/>
    <w:rsid w:val="00A25D52"/>
    <w:rsid w:val="00A26204"/>
    <w:rsid w:val="00A34FE8"/>
    <w:rsid w:val="00A350AA"/>
    <w:rsid w:val="00A37BD5"/>
    <w:rsid w:val="00A445DF"/>
    <w:rsid w:val="00A517A8"/>
    <w:rsid w:val="00A5668F"/>
    <w:rsid w:val="00A6472E"/>
    <w:rsid w:val="00A70E8E"/>
    <w:rsid w:val="00A82F15"/>
    <w:rsid w:val="00A92D57"/>
    <w:rsid w:val="00A965B8"/>
    <w:rsid w:val="00AA1D39"/>
    <w:rsid w:val="00AB5363"/>
    <w:rsid w:val="00AC7F62"/>
    <w:rsid w:val="00AD3DB2"/>
    <w:rsid w:val="00AE276C"/>
    <w:rsid w:val="00AE7D03"/>
    <w:rsid w:val="00AF1025"/>
    <w:rsid w:val="00B04D43"/>
    <w:rsid w:val="00B0505F"/>
    <w:rsid w:val="00B1006C"/>
    <w:rsid w:val="00B101F6"/>
    <w:rsid w:val="00B13BF6"/>
    <w:rsid w:val="00B21D5C"/>
    <w:rsid w:val="00B23D45"/>
    <w:rsid w:val="00B251AB"/>
    <w:rsid w:val="00B26952"/>
    <w:rsid w:val="00B35F93"/>
    <w:rsid w:val="00B413AE"/>
    <w:rsid w:val="00B53748"/>
    <w:rsid w:val="00B60BE4"/>
    <w:rsid w:val="00B60D5B"/>
    <w:rsid w:val="00B61D0F"/>
    <w:rsid w:val="00B62623"/>
    <w:rsid w:val="00B62D57"/>
    <w:rsid w:val="00B64338"/>
    <w:rsid w:val="00B65CAF"/>
    <w:rsid w:val="00B65D13"/>
    <w:rsid w:val="00B703A1"/>
    <w:rsid w:val="00B74709"/>
    <w:rsid w:val="00B772CA"/>
    <w:rsid w:val="00B817EB"/>
    <w:rsid w:val="00B84AB3"/>
    <w:rsid w:val="00B87307"/>
    <w:rsid w:val="00BA4C81"/>
    <w:rsid w:val="00BA4E9F"/>
    <w:rsid w:val="00BA6CA2"/>
    <w:rsid w:val="00BA7897"/>
    <w:rsid w:val="00BB52C9"/>
    <w:rsid w:val="00BB681B"/>
    <w:rsid w:val="00BD7BC0"/>
    <w:rsid w:val="00BE0BDF"/>
    <w:rsid w:val="00BE68F0"/>
    <w:rsid w:val="00BF1266"/>
    <w:rsid w:val="00C033D5"/>
    <w:rsid w:val="00C04F15"/>
    <w:rsid w:val="00C13311"/>
    <w:rsid w:val="00C158EC"/>
    <w:rsid w:val="00C16F31"/>
    <w:rsid w:val="00C2250B"/>
    <w:rsid w:val="00C22FB5"/>
    <w:rsid w:val="00C2522D"/>
    <w:rsid w:val="00C277FC"/>
    <w:rsid w:val="00C314EA"/>
    <w:rsid w:val="00C33BAD"/>
    <w:rsid w:val="00C37932"/>
    <w:rsid w:val="00C42761"/>
    <w:rsid w:val="00C43CD3"/>
    <w:rsid w:val="00C47AD0"/>
    <w:rsid w:val="00C84CBA"/>
    <w:rsid w:val="00C908BA"/>
    <w:rsid w:val="00C934A5"/>
    <w:rsid w:val="00C941BF"/>
    <w:rsid w:val="00C9582D"/>
    <w:rsid w:val="00CA5A01"/>
    <w:rsid w:val="00CA5CAD"/>
    <w:rsid w:val="00CB164B"/>
    <w:rsid w:val="00CB6630"/>
    <w:rsid w:val="00CC14A8"/>
    <w:rsid w:val="00CC3173"/>
    <w:rsid w:val="00CC74D2"/>
    <w:rsid w:val="00CC7990"/>
    <w:rsid w:val="00CD14D8"/>
    <w:rsid w:val="00CD268A"/>
    <w:rsid w:val="00CE7659"/>
    <w:rsid w:val="00CEA353"/>
    <w:rsid w:val="00CF0E06"/>
    <w:rsid w:val="00CF1D6F"/>
    <w:rsid w:val="00CF3FDD"/>
    <w:rsid w:val="00CF4051"/>
    <w:rsid w:val="00D00591"/>
    <w:rsid w:val="00D03C1D"/>
    <w:rsid w:val="00D12D3D"/>
    <w:rsid w:val="00D14E89"/>
    <w:rsid w:val="00D20AB0"/>
    <w:rsid w:val="00D242EF"/>
    <w:rsid w:val="00D252E6"/>
    <w:rsid w:val="00D27122"/>
    <w:rsid w:val="00D36DDF"/>
    <w:rsid w:val="00D524A1"/>
    <w:rsid w:val="00D550FF"/>
    <w:rsid w:val="00D5747D"/>
    <w:rsid w:val="00D639DB"/>
    <w:rsid w:val="00D82AE7"/>
    <w:rsid w:val="00D9004E"/>
    <w:rsid w:val="00D93335"/>
    <w:rsid w:val="00D95BFF"/>
    <w:rsid w:val="00D9633D"/>
    <w:rsid w:val="00DA0199"/>
    <w:rsid w:val="00DA0324"/>
    <w:rsid w:val="00DB5358"/>
    <w:rsid w:val="00DC73E9"/>
    <w:rsid w:val="00DD113A"/>
    <w:rsid w:val="00DE2349"/>
    <w:rsid w:val="00DE279E"/>
    <w:rsid w:val="00DE50D8"/>
    <w:rsid w:val="00DF0A0C"/>
    <w:rsid w:val="00DF19BB"/>
    <w:rsid w:val="00DF24B7"/>
    <w:rsid w:val="00DF4063"/>
    <w:rsid w:val="00E02882"/>
    <w:rsid w:val="00E03BEB"/>
    <w:rsid w:val="00E07910"/>
    <w:rsid w:val="00E07FC4"/>
    <w:rsid w:val="00E103EF"/>
    <w:rsid w:val="00E105AA"/>
    <w:rsid w:val="00E17124"/>
    <w:rsid w:val="00E246D2"/>
    <w:rsid w:val="00E24E57"/>
    <w:rsid w:val="00E27BC3"/>
    <w:rsid w:val="00E36A93"/>
    <w:rsid w:val="00E40005"/>
    <w:rsid w:val="00E42780"/>
    <w:rsid w:val="00E42C01"/>
    <w:rsid w:val="00E462CA"/>
    <w:rsid w:val="00E52515"/>
    <w:rsid w:val="00E53AB9"/>
    <w:rsid w:val="00E66981"/>
    <w:rsid w:val="00E7271F"/>
    <w:rsid w:val="00E75515"/>
    <w:rsid w:val="00E825E7"/>
    <w:rsid w:val="00E90E28"/>
    <w:rsid w:val="00E912B7"/>
    <w:rsid w:val="00E93456"/>
    <w:rsid w:val="00E9559A"/>
    <w:rsid w:val="00EA3FCC"/>
    <w:rsid w:val="00EA75F1"/>
    <w:rsid w:val="00EB2290"/>
    <w:rsid w:val="00EB50AA"/>
    <w:rsid w:val="00EC21C9"/>
    <w:rsid w:val="00ED423B"/>
    <w:rsid w:val="00ED5159"/>
    <w:rsid w:val="00ED7F84"/>
    <w:rsid w:val="00EE23D9"/>
    <w:rsid w:val="00EE2975"/>
    <w:rsid w:val="00EE3D9F"/>
    <w:rsid w:val="00EF2EDA"/>
    <w:rsid w:val="00EF4B1D"/>
    <w:rsid w:val="00EF769C"/>
    <w:rsid w:val="00F025A9"/>
    <w:rsid w:val="00F17B3E"/>
    <w:rsid w:val="00F2225E"/>
    <w:rsid w:val="00F22295"/>
    <w:rsid w:val="00F23954"/>
    <w:rsid w:val="00F25C3B"/>
    <w:rsid w:val="00F301D8"/>
    <w:rsid w:val="00F30F9A"/>
    <w:rsid w:val="00F414FA"/>
    <w:rsid w:val="00F6381A"/>
    <w:rsid w:val="00F66B87"/>
    <w:rsid w:val="00F80E87"/>
    <w:rsid w:val="00F84FC6"/>
    <w:rsid w:val="00FA35A4"/>
    <w:rsid w:val="00FA7B1C"/>
    <w:rsid w:val="00FB1555"/>
    <w:rsid w:val="00FB491D"/>
    <w:rsid w:val="00FC1FFF"/>
    <w:rsid w:val="00FC26AA"/>
    <w:rsid w:val="00FC53E6"/>
    <w:rsid w:val="00FCB798"/>
    <w:rsid w:val="00FD4766"/>
    <w:rsid w:val="00FD4CE5"/>
    <w:rsid w:val="01AD21CB"/>
    <w:rsid w:val="035BCC2D"/>
    <w:rsid w:val="03E00BA4"/>
    <w:rsid w:val="0473DE4B"/>
    <w:rsid w:val="04A99B37"/>
    <w:rsid w:val="0594339E"/>
    <w:rsid w:val="05FF9C4A"/>
    <w:rsid w:val="098F6D8B"/>
    <w:rsid w:val="0CAAB847"/>
    <w:rsid w:val="0CE49760"/>
    <w:rsid w:val="0EBFD02A"/>
    <w:rsid w:val="0F1208DE"/>
    <w:rsid w:val="0FA7BB96"/>
    <w:rsid w:val="0FB296FE"/>
    <w:rsid w:val="102126D8"/>
    <w:rsid w:val="10A4FFA6"/>
    <w:rsid w:val="11B0883A"/>
    <w:rsid w:val="11ED75F8"/>
    <w:rsid w:val="129C2BD1"/>
    <w:rsid w:val="147D788B"/>
    <w:rsid w:val="14CDCA14"/>
    <w:rsid w:val="15469BDC"/>
    <w:rsid w:val="15FB9996"/>
    <w:rsid w:val="164B1DD9"/>
    <w:rsid w:val="1683F95D"/>
    <w:rsid w:val="168F61A5"/>
    <w:rsid w:val="176A7D88"/>
    <w:rsid w:val="17BDA8E3"/>
    <w:rsid w:val="17F09897"/>
    <w:rsid w:val="181209A9"/>
    <w:rsid w:val="18651441"/>
    <w:rsid w:val="1B13D0D9"/>
    <w:rsid w:val="1C1BB666"/>
    <w:rsid w:val="1CC7A122"/>
    <w:rsid w:val="1D27EC9D"/>
    <w:rsid w:val="1E3D832E"/>
    <w:rsid w:val="1ECBF900"/>
    <w:rsid w:val="1F15D1F2"/>
    <w:rsid w:val="1FE741FC"/>
    <w:rsid w:val="1FFF41E4"/>
    <w:rsid w:val="2183125D"/>
    <w:rsid w:val="220399C2"/>
    <w:rsid w:val="231EE2BE"/>
    <w:rsid w:val="2328D793"/>
    <w:rsid w:val="2336E2A6"/>
    <w:rsid w:val="24449744"/>
    <w:rsid w:val="24490090"/>
    <w:rsid w:val="249B89DB"/>
    <w:rsid w:val="2532F5EC"/>
    <w:rsid w:val="2534D5FD"/>
    <w:rsid w:val="25E4D0F1"/>
    <w:rsid w:val="26568380"/>
    <w:rsid w:val="26607855"/>
    <w:rsid w:val="26D70AE5"/>
    <w:rsid w:val="27802005"/>
    <w:rsid w:val="27D32A9D"/>
    <w:rsid w:val="29297EA5"/>
    <w:rsid w:val="29A13694"/>
    <w:rsid w:val="29A6242A"/>
    <w:rsid w:val="2CF12EEF"/>
    <w:rsid w:val="2DFCEFC8"/>
    <w:rsid w:val="2E619565"/>
    <w:rsid w:val="2ECA7D6C"/>
    <w:rsid w:val="304658C4"/>
    <w:rsid w:val="30CA11EF"/>
    <w:rsid w:val="312DE81F"/>
    <w:rsid w:val="3134908A"/>
    <w:rsid w:val="32CBBB56"/>
    <w:rsid w:val="350F1F4E"/>
    <w:rsid w:val="35CE8EB1"/>
    <w:rsid w:val="35E0EFE2"/>
    <w:rsid w:val="361ABE0D"/>
    <w:rsid w:val="3633E66A"/>
    <w:rsid w:val="36454406"/>
    <w:rsid w:val="38207793"/>
    <w:rsid w:val="383AD67B"/>
    <w:rsid w:val="38715FB2"/>
    <w:rsid w:val="38D4B495"/>
    <w:rsid w:val="3AEE7EA7"/>
    <w:rsid w:val="3D22DE76"/>
    <w:rsid w:val="3DA3E3AA"/>
    <w:rsid w:val="3DB68364"/>
    <w:rsid w:val="3DF4CBC9"/>
    <w:rsid w:val="3E2ECEC7"/>
    <w:rsid w:val="3E667E58"/>
    <w:rsid w:val="3F268BAE"/>
    <w:rsid w:val="3F3BBA17"/>
    <w:rsid w:val="4100CFCF"/>
    <w:rsid w:val="414DFC45"/>
    <w:rsid w:val="42308EF9"/>
    <w:rsid w:val="425A327C"/>
    <w:rsid w:val="42735AD9"/>
    <w:rsid w:val="4283F3A0"/>
    <w:rsid w:val="43C11F4B"/>
    <w:rsid w:val="44233532"/>
    <w:rsid w:val="44F1451E"/>
    <w:rsid w:val="45564741"/>
    <w:rsid w:val="45D440F2"/>
    <w:rsid w:val="464A0A34"/>
    <w:rsid w:val="46899025"/>
    <w:rsid w:val="47701153"/>
    <w:rsid w:val="47CCB238"/>
    <w:rsid w:val="4858E7CB"/>
    <w:rsid w:val="49A6A149"/>
    <w:rsid w:val="4AAD0654"/>
    <w:rsid w:val="4B58091A"/>
    <w:rsid w:val="4BB44DEE"/>
    <w:rsid w:val="4BCC3130"/>
    <w:rsid w:val="4C48D6B5"/>
    <w:rsid w:val="4CC1A87D"/>
    <w:rsid w:val="4E43E142"/>
    <w:rsid w:val="4E448DEA"/>
    <w:rsid w:val="4E4CE017"/>
    <w:rsid w:val="4E551C19"/>
    <w:rsid w:val="4E6E673B"/>
    <w:rsid w:val="4F4799F1"/>
    <w:rsid w:val="4F8864FD"/>
    <w:rsid w:val="5029E6A6"/>
    <w:rsid w:val="50B25EB3"/>
    <w:rsid w:val="518CBCDB"/>
    <w:rsid w:val="527843CC"/>
    <w:rsid w:val="5456E88A"/>
    <w:rsid w:val="54B322C6"/>
    <w:rsid w:val="54F50E32"/>
    <w:rsid w:val="556DF40A"/>
    <w:rsid w:val="55AFE48E"/>
    <w:rsid w:val="5721A037"/>
    <w:rsid w:val="58D0EFA6"/>
    <w:rsid w:val="5AC61F76"/>
    <w:rsid w:val="5BF5115A"/>
    <w:rsid w:val="5C514502"/>
    <w:rsid w:val="5D026BE9"/>
    <w:rsid w:val="5E1D174E"/>
    <w:rsid w:val="6106A12D"/>
    <w:rsid w:val="6189B848"/>
    <w:rsid w:val="618B4147"/>
    <w:rsid w:val="6191A5CE"/>
    <w:rsid w:val="61D5DD0C"/>
    <w:rsid w:val="62334EB5"/>
    <w:rsid w:val="626452DE"/>
    <w:rsid w:val="632711A8"/>
    <w:rsid w:val="6359F8DF"/>
    <w:rsid w:val="638AD5CA"/>
    <w:rsid w:val="646C3B90"/>
    <w:rsid w:val="64C94690"/>
    <w:rsid w:val="6577FC69"/>
    <w:rsid w:val="65CE671F"/>
    <w:rsid w:val="65DA1250"/>
    <w:rsid w:val="668A0D44"/>
    <w:rsid w:val="66DA59CE"/>
    <w:rsid w:val="67063E8B"/>
    <w:rsid w:val="6737C401"/>
    <w:rsid w:val="6775E2B1"/>
    <w:rsid w:val="67F7AD16"/>
    <w:rsid w:val="67FA82CB"/>
    <w:rsid w:val="68762A2F"/>
    <w:rsid w:val="68AAF796"/>
    <w:rsid w:val="68DB81E8"/>
    <w:rsid w:val="6911B312"/>
    <w:rsid w:val="692C42B0"/>
    <w:rsid w:val="6996532C"/>
    <w:rsid w:val="6A46C7F7"/>
    <w:rsid w:val="6A775249"/>
    <w:rsid w:val="6B40CA35"/>
    <w:rsid w:val="6BBBD604"/>
    <w:rsid w:val="6C6BD0F8"/>
    <w:rsid w:val="6D0FE472"/>
    <w:rsid w:val="6DA70585"/>
    <w:rsid w:val="6EDB76DE"/>
    <w:rsid w:val="6F724975"/>
    <w:rsid w:val="7077473F"/>
    <w:rsid w:val="737F25F6"/>
    <w:rsid w:val="741E348F"/>
    <w:rsid w:val="747A6837"/>
    <w:rsid w:val="7612B33E"/>
    <w:rsid w:val="77B208F9"/>
    <w:rsid w:val="798504A1"/>
    <w:rsid w:val="79E38C12"/>
    <w:rsid w:val="7BEC58B6"/>
    <w:rsid w:val="7C1A17EB"/>
    <w:rsid w:val="7CCAEF5B"/>
    <w:rsid w:val="7D26083C"/>
    <w:rsid w:val="7E18CCF5"/>
    <w:rsid w:val="7F3D502D"/>
    <w:rsid w:val="7F6E46C1"/>
    <w:rsid w:val="7F9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3D0"/>
  <w15:docId w15:val="{F75DA4F7-F284-4A8A-AC3C-AF6C4CC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D4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gendaChar">
    <w:name w:val="Agenda Char"/>
    <w:basedOn w:val="DefaultParagraphFont"/>
    <w:link w:val="Agenda"/>
    <w:qFormat/>
    <w:rsid w:val="00355D44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355D44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333"/>
    <w:pPr>
      <w:spacing w:before="120" w:after="120"/>
      <w:ind w:left="72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E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8E3D5-FAFC-4D20-B62B-740E6B2C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570E1-F47B-4562-A33D-80F55833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7B639-F60E-4FCD-A700-CD339769768D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Tiah Mayhew</cp:lastModifiedBy>
  <cp:revision>112</cp:revision>
  <cp:lastPrinted>2022-05-26T18:28:00Z</cp:lastPrinted>
  <dcterms:created xsi:type="dcterms:W3CDTF">2022-08-09T14:11:00Z</dcterms:created>
  <dcterms:modified xsi:type="dcterms:W3CDTF">2022-10-14T19:45:00Z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</Properties>
</file>